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3F9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Гончая</w:t>
      </w:r>
    </w:p>
    <w:p w:rsidR="00000000" w:rsidRDefault="000A3F93">
      <w:pPr>
        <w:jc w:val="both"/>
        <w:rPr>
          <w:rFonts w:eastAsia="Times New Roman"/>
        </w:rPr>
      </w:pP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Кружка опустилась на стол, плеснув через края желтоватой пеной.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ты, дед, совсем сбрендил! До Рот Брунен его вести, эк! Кто ж туда пойдет, мил человек?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Корчма пустовала. Царило позднее утро, жители райхенских предместий трудились в поле или торговали на городском рынке. Кроме раннего гостя, самого хозяина, да двух служанок, чистящих очаг, в зале не было ни души.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заплачу.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еще богач выискался! – ко</w:t>
      </w:r>
      <w:r>
        <w:rPr>
          <w:rFonts w:ascii="Calibri" w:hAnsi="Calibri"/>
          <w:color w:val="000000"/>
        </w:rPr>
        <w:t>рчмарь беззлобно усмехнулся.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виду гостя действительно не скажешь, будто у него в кошеле завалялось что-то серьезнее меди. В своем запыленном, обтрепанном плаще и ветхих сандалиях он походил на паломника, что кормится с подаяния.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чего я тебе скажу,</w:t>
      </w:r>
      <w:r>
        <w:rPr>
          <w:rFonts w:ascii="Calibri" w:hAnsi="Calibri"/>
          <w:color w:val="000000"/>
        </w:rPr>
        <w:t xml:space="preserve"> папаша, – брось ты это. Нечего добрым людям делать в таком месте. Не пойдет туда никто.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местные не знают тех лесов?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Знать то знают, потому и не суются.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егеря? Охотники?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 там охота! Дурное место, говорю ж. Своя шкура двух заячьих не ст</w:t>
      </w:r>
      <w:r>
        <w:rPr>
          <w:rFonts w:ascii="Calibri" w:hAnsi="Calibri"/>
          <w:color w:val="000000"/>
        </w:rPr>
        <w:t>оит.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часто гибнут люди?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Корчмарь почесал макушку.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всяко бывало. Зверье полету сытое, но в лесах погани хватает. Да и народец в округе разный. Сам понимаешь, рудники.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старатели? Они пропадали?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 ж! Особенно те, кто в колодках пришел, завс</w:t>
      </w:r>
      <w:r>
        <w:rPr>
          <w:rFonts w:ascii="Calibri" w:hAnsi="Calibri"/>
          <w:color w:val="000000"/>
        </w:rPr>
        <w:t>егда не против их снять. Да пропасть.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Помолчали. Наконец путник вздохнул: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поищу помощи внутри стен. Как знать, может и согласится кто.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Корчмарь неодобрительно покачал головой.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ходил бы ты в город, старик. Облапошат, обчистят, дай Бог хоть жив</w:t>
      </w:r>
      <w:r>
        <w:rPr>
          <w:rFonts w:ascii="Calibri" w:hAnsi="Calibri"/>
          <w:color w:val="000000"/>
        </w:rPr>
        <w:t>ым остаться. Город – он место злое, шустрое. Для молодых.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Гость улыбнулся: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Эсмарские штурмы пережил, глядишь, и тут уцелею.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Ба! Да ты, папаша, на юге воевал? Дед мой те годы пикинером под Серой хоругвью отходил. Ох, и наподдали вы чертям черномазым, ох</w:t>
      </w:r>
      <w:r>
        <w:rPr>
          <w:rFonts w:ascii="Calibri" w:hAnsi="Calibri"/>
          <w:color w:val="000000"/>
        </w:rPr>
        <w:t>, задали!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Оставив прежнюю тему, корчмарь ударился в воспоминания – чужие и оттого весьма цветистые; он смаковал войну так, как умеют лишь люди никогда не встречавшие ее лично. Гость же слушал, молча попивая из кружки. Вскоре он поблагодарил, расплатился, покинул кор</w:t>
      </w:r>
      <w:r>
        <w:rPr>
          <w:rFonts w:ascii="Calibri" w:hAnsi="Calibri"/>
          <w:color w:val="000000"/>
        </w:rPr>
        <w:t>чму и побрел вдоль тихой, по-летнему сонной улочки.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далеко уйти не успел.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дед! Ты что ль взаправду до Рот Брунен собрался?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обернулся. За спиной стояла одна из служанок, что чистили очаг в корчме. При свете дня стало видно, что девица явно </w:t>
      </w:r>
      <w:r>
        <w:rPr>
          <w:rFonts w:ascii="Calibri" w:hAnsi="Calibri"/>
          <w:color w:val="000000"/>
        </w:rPr>
        <w:t>не местная – рослая, смуглая, с широким скуластым лицом. Говор ее, с глубоким раскатистым «эр», звучал чуждо и непривычно.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Верно. Собрался.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прищурилась, что-то прикидывая.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Три четверти серебром. Одну как выйдем. Еще одну – как доберемся до мест</w:t>
      </w:r>
      <w:r>
        <w:rPr>
          <w:rFonts w:ascii="Calibri" w:hAnsi="Calibri"/>
          <w:color w:val="000000"/>
        </w:rPr>
        <w:t>а. Третью, когда вернемся.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кивнул – ему было безразлично, кто поведет сквозь леса. Три четверти серебром это много, особенно в такой засушливый год, но торговаться он не умел и не любил.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Мое имя Вард.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– Йолле. – Она еще помедлила, а за</w:t>
      </w:r>
      <w:r>
        <w:rPr>
          <w:rFonts w:ascii="Calibri" w:hAnsi="Calibri"/>
          <w:color w:val="000000"/>
        </w:rPr>
        <w:t>тем шагнула навстречу. – Выйдем завтра на рассвете. Пойдешь-таки в город – серебром особо не хвастай. И спать возвращайся сюда, в «Медные копыта».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Лучшие тюфяки окрест?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гниль, как везде. Но хозяин — мужик хороший. Будешь поутру при своих деньгах и</w:t>
      </w:r>
      <w:r>
        <w:rPr>
          <w:rFonts w:ascii="Calibri" w:hAnsi="Calibri"/>
          <w:color w:val="000000"/>
        </w:rPr>
        <w:t xml:space="preserve"> с целой глоткой.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прощаясь, она развернулась и пошла прочь.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город он все же зашел – поплутал среди узких, душноватых улочек, а рыночную площадь нашел только благодаря ратушной башне. Здесь же нашелся памятник герою Райхена – Укротителю Бури. Имперский</w:t>
      </w:r>
      <w:r>
        <w:rPr>
          <w:rFonts w:ascii="Calibri" w:hAnsi="Calibri"/>
          <w:color w:val="000000"/>
        </w:rPr>
        <w:t xml:space="preserve"> чародей выглядел сосредоточенным и гордым щеголем: плащ его развивался, посох вздымался к небу. Старик передохнул в его тени, а затем двинулся дальше.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сумка потяжелела от хлеба и сыра. Солнце стояло в зените – словно раскаленная добела монета среди</w:t>
      </w:r>
      <w:r>
        <w:rPr>
          <w:rFonts w:ascii="Calibri" w:hAnsi="Calibri"/>
          <w:color w:val="000000"/>
        </w:rPr>
        <w:t xml:space="preserve"> выцветшего, бледного неба. Жара и выпитое пиво разморили, сделав голову тяжелой. От долгой ходьбы разболелось бедро, следом вступила спина, прострелив до самого затылка. Если бы кто-то спросил Варда, что есть «старость» он бы без колебаний ответил – слабо</w:t>
      </w:r>
      <w:r>
        <w:rPr>
          <w:rFonts w:ascii="Calibri" w:hAnsi="Calibri"/>
          <w:color w:val="000000"/>
        </w:rPr>
        <w:t>сть. Слабость и боль. Жизнь его – долгая и беспокойная, – оставила множество отметин на теле, но в прежние молодые годы раны заживали, кости срастались, и он шел дальше. Время словно спохватилось, и на излете решило напомнить старику обо всем, что так легк</w:t>
      </w:r>
      <w:r>
        <w:rPr>
          <w:rFonts w:ascii="Calibri" w:hAnsi="Calibri"/>
          <w:color w:val="000000"/>
        </w:rPr>
        <w:t>о забыл юнец.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ко дню сегодняшнему, он был стар достаточно давно, чтобы смириться с этим.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Вард миновал ворота и вновь оказался в предместьях, солнце уже клонилось к гребнистым пикам Грюнберга. Город лежал у подножья горы, и ввысь, покуда хвата</w:t>
      </w:r>
      <w:r>
        <w:rPr>
          <w:rFonts w:ascii="Calibri" w:hAnsi="Calibri"/>
          <w:color w:val="000000"/>
        </w:rPr>
        <w:t>ло глаз, вздымались склоны укрытые жесткой шкурой леса.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глянул вверх, хмурясь и беззвучно шевельнув губами. Даже в такой знойный день, купаясь в солнечных лучах, этот лес казался темным.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Темным, чужим и очень, очень старым.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облака на восток</w:t>
      </w:r>
      <w:r>
        <w:rPr>
          <w:rFonts w:ascii="Calibri" w:hAnsi="Calibri"/>
          <w:color w:val="000000"/>
        </w:rPr>
        <w:t>е подернулись розово-золотым, а от города поплыл колокольный звон, спутники покинули предместья.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шла первая. Стремительная, крепкая, она явно знала эти места и даже в рассветных сумерках уверенно держалась тропы. Вскоре начался подъем, и буковые корн</w:t>
      </w:r>
      <w:r>
        <w:rPr>
          <w:rFonts w:ascii="Calibri" w:hAnsi="Calibri"/>
          <w:color w:val="000000"/>
        </w:rPr>
        <w:t>и стали попадаться под ногами все чаще – они вились, словно зеленоватые древесные змеи, норовя захватить ногу в капкан.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светлел; над головами запели птицы.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Ты ведь не местная, верно?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Молчание.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Судя по говору, я бы сказал, западные провинции.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Молчан</w:t>
      </w:r>
      <w:r>
        <w:rPr>
          <w:rFonts w:ascii="Calibri" w:hAnsi="Calibri"/>
          <w:color w:val="000000"/>
        </w:rPr>
        <w:t>ие.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Виттана? Ленция?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все же чуть приостановилась, бросив через плечо.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 ноги гляди, мастер Вард. Скатишься – на закорках не потащу.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Подъем сделался круче, и на разговоры больше не хватало дыхания.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тропа исчезла, теперь Йолле выбирала дорогу по каким-то только ей видимым вехам. Длинной палкой, заменявшей посох, отбрасывала с пути сухие ветки, проверяла кучи листвы, отводила хлесткие прутья подлеска.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 наблюдал за ней с отрешенной завистью –</w:t>
      </w:r>
      <w:r>
        <w:rPr>
          <w:rFonts w:ascii="Calibri" w:hAnsi="Calibri"/>
          <w:color w:val="000000"/>
        </w:rPr>
        <w:t xml:space="preserve"> молодая и сильная, казалось, она могла идти так сутками без остановки.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же силы таяли слишком быстро. Все чаще и чаще приходилось отирать липкий пот. Сердце колотилось где-то у горла и казалось таким раздувшимся, что мешало дышать. Но хуже всего была н</w:t>
      </w:r>
      <w:r>
        <w:rPr>
          <w:rFonts w:ascii="Calibri" w:hAnsi="Calibri"/>
          <w:color w:val="000000"/>
        </w:rPr>
        <w:t>ога, чем круче делался путь, тем сильнее жалила боль. Каждый шаг – спазм и свистящий выдох сквозь зубы.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 – выдох. Шаг – выдох. Шаг…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насчитал сорок восемь таких шагов, прежде чем сдался.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Стой… Погоди!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Тяжело и грузно Вард рухнул на валежину – та сле</w:t>
      </w:r>
      <w:r>
        <w:rPr>
          <w:rFonts w:ascii="Calibri" w:hAnsi="Calibri"/>
          <w:color w:val="000000"/>
        </w:rPr>
        <w:t>гка просела.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Воздух почему-то казался солоноватым на вкус; в ушах стучала кровь. Прошло с полминуты, прежде чем он понял, что проводница сидит рядом и протягивает кожаный мешок.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лицо плесни. Полегчает.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Побереги… побереги воду.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Впереди источник. Наб</w:t>
      </w:r>
      <w:r>
        <w:rPr>
          <w:rFonts w:ascii="Calibri" w:hAnsi="Calibri"/>
          <w:color w:val="000000"/>
        </w:rPr>
        <w:t>еру.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ополоснул лицо – действительно стало легче.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кивнула все с тем же непроницаемым выражением.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они и просидели некоторое время, бок о бок. Отдышавшись, Вард слегка улыбнулся: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позволишь заметить, ты на удивление нелюбопытна</w:t>
      </w:r>
      <w:r>
        <w:rPr>
          <w:rFonts w:ascii="Calibri" w:hAnsi="Calibri"/>
          <w:color w:val="000000"/>
        </w:rPr>
        <w:t>. Даже не поинтересовалась, что понадобилось мне в месте вроде Рот Брунен.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пожала плечами.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чего гадать? Ты – грамотей.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Грамотей?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Из тех, что по альвийским руинам шастают и беду ищут. Я тебя в «Медных копытах» сразу заприметила. У вас, кн</w:t>
      </w:r>
      <w:r>
        <w:rPr>
          <w:rFonts w:ascii="Calibri" w:hAnsi="Calibri"/>
          <w:color w:val="000000"/>
        </w:rPr>
        <w:t>ижников, взгляд особый. И говорите чудно.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Многих довелось повстречать?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хмуро покосилась на старика – не насмехается ли? Нет, во взгляде сквозил самый простодушный интерес.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Троих. Двое прошлым летом явились. Мы, говорят, хотим в Рот Брунен преслед</w:t>
      </w:r>
      <w:r>
        <w:rPr>
          <w:rFonts w:ascii="Calibri" w:hAnsi="Calibri"/>
          <w:color w:val="000000"/>
        </w:rPr>
        <w:t>ования проводить.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Исследования.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да, то и говорю. Отвела я их к Двойным Воротам, оставила там. Уговорились, что вернусь за ними третьего дня. Вернулась. Да только не было там никого. За Ворота я, конечно, не сунулась, но в траве за ними воронье что-т</w:t>
      </w:r>
      <w:r>
        <w:rPr>
          <w:rFonts w:ascii="Calibri" w:hAnsi="Calibri"/>
          <w:color w:val="000000"/>
        </w:rPr>
        <w:t>о клевало.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стала проверять?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Верно подметил – я нелюбопытна.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третий?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Осенью пришел, в канун святого Франциска. Тоже на руины старые хотел поглазеть. Говорил, будто дорогу обратно сам найдет. Никто его больше в городе не видел.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задумчиво покивал – то ли рассказу, то ли каким-то своим мыслям.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все же, ты не боишься заходить в эти леса.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как-то неловко дернула уголком губ – видимо, то был усмешка.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Боюсь. Но за серебро можно и побояться. К тому ж знаю, что здесь сто</w:t>
      </w:r>
      <w:r>
        <w:rPr>
          <w:rFonts w:ascii="Calibri" w:hAnsi="Calibri"/>
          <w:color w:val="000000"/>
        </w:rPr>
        <w:t>ит обходить стороной.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Кривая Гретта показала. Знахарка. Я у нее в ученицах три лета проходила. Хорошая была старуха.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Тоже пропала в этих местах?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застудилась зимой да померла.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шли весь день. Палящие лучи почти не проникали под сень </w:t>
      </w:r>
      <w:r>
        <w:rPr>
          <w:rFonts w:ascii="Calibri" w:hAnsi="Calibri"/>
          <w:color w:val="000000"/>
        </w:rPr>
        <w:t>леса, и вокруг царила зеленая полутьма – душная, неподвижная, как стоячая вода. Шли молча. Когда старик просил остановиться, делали привал, и Йолле встречала каждую подобную задержку абсолютно бесстрастно – ни сочувствия, ни раздражения. Она подносила воду</w:t>
      </w:r>
      <w:r>
        <w:rPr>
          <w:rFonts w:ascii="Calibri" w:hAnsi="Calibri"/>
          <w:color w:val="000000"/>
        </w:rPr>
        <w:t>, а потом садилась рядом и просто ждала.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 все думал, кого она ему напоминает? Потом понял – овчарку. Пастушью овчарку. Угрюмую, неласковую, но крепкую и надежную.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они вышли к расщелине, солнце клонилось к западу – лучи, словно жидкое золото, зали</w:t>
      </w:r>
      <w:r>
        <w:rPr>
          <w:rFonts w:ascii="Calibri" w:hAnsi="Calibri"/>
          <w:color w:val="000000"/>
        </w:rPr>
        <w:t>вали буки и обрывистые склоны.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Впервые за все время Йолле казалась довольной: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Кривой Зуб обмелел. Пойдем по руслу – завтра будем на месте. Найти бы только спуск.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 кивнул. Внизу широкий ручей прокладывал свой путь среди валунов и выворотней. Там, на д</w:t>
      </w:r>
      <w:r>
        <w:rPr>
          <w:rFonts w:ascii="Calibri" w:hAnsi="Calibri"/>
          <w:color w:val="000000"/>
        </w:rPr>
        <w:t>не ущелья, уже царили синевато-лиловые вечерние сумерки, и лишь случайно глаз уловил движение – старик оперся на посох, подался вперед, чтобы видеть лучше.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кто-то есть. Гляди, вон, в стороне.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камней появились маленькие сгорбленные силуэты – оди</w:t>
      </w:r>
      <w:r>
        <w:rPr>
          <w:rFonts w:ascii="Calibri" w:hAnsi="Calibri"/>
          <w:color w:val="000000"/>
        </w:rPr>
        <w:t>н, другой, третий. Рваными прыжками они двигались вверх по ручью, напоминая огромных жаб или странных, сгорбленных детей, затеявших молчаливую игру.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Присмотревшись, Йолле выругалась.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здесь не спуститься.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это?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хмыкнула.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мастер В</w:t>
      </w:r>
      <w:r>
        <w:rPr>
          <w:rFonts w:ascii="Calibri" w:hAnsi="Calibri"/>
          <w:color w:val="000000"/>
        </w:rPr>
        <w:t>ард, может и грамотей, а с кобольдом дела, видать, не имел.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довелось.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Благодари Всевышнего. Хитрая тварь. А коли разозлить такого, может башку, как орех раздавить. Одного в толк не возьму – чего до заката-то наружу повылезали?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боятся света?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Еще как. Попадет такой уродец под солнце, так одна труха и останется.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Спутники пошли вдоль обрыва, то и дело поглядывая вниз, однако, дно ущелья оставалось пустынным. Йолле ругалась в полголоса, торопилась, хотела уйти подальше, но закат гас очень быстро</w:t>
      </w:r>
      <w:r>
        <w:rPr>
          <w:rFonts w:ascii="Calibri" w:hAnsi="Calibri"/>
          <w:color w:val="000000"/>
        </w:rPr>
        <w:t>. С вершин потянуло холодом, полутьма сгустилась, и вскоре корни под ногами едва получалось различать. Пришлось остановиться на ночевку.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Запылал костер.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молчании прошел ужин из хлеба, сыра и жесткой вяленой конины; пока путники ели, ночь опустилась на Гр</w:t>
      </w:r>
      <w:r>
        <w:rPr>
          <w:rFonts w:ascii="Calibri" w:hAnsi="Calibri"/>
          <w:color w:val="000000"/>
        </w:rPr>
        <w:t>юнберг. Лес вокруг утонул в темноте – густой и холодной, полной стрекота, диковатых птичьих криков и шелеста мягких крыльев.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заговорила неожиданно: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 что ты там в корчме говорил, про войну в Эсмаре, города южные… То все правда?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Правда, Йолле.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И как Кавилью осаждали видел? И чародеев? И как они башни целые выжигали?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старика застыл на мгновение.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Видел.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Гелдер дэн Крат в грифа превратился, через стены перелетел и глотку эсмарскому султану перерезал?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этого видеть не мог, увы,</w:t>
      </w:r>
      <w:r>
        <w:rPr>
          <w:rFonts w:ascii="Calibri" w:hAnsi="Calibri"/>
          <w:color w:val="000000"/>
        </w:rPr>
        <w:t xml:space="preserve"> потому что магистр дэн Крат превращался в грифа не чаще, чем мы с тобой. Жаль тебя разочаровывать, Йолле, но возможности магов преувеличены. – С видимым трудом Вард вытянул ноющую ногу. – Чрезмерно преувеличены и приукрашены, я бы сказал. Они не делали и </w:t>
      </w:r>
      <w:r>
        <w:rPr>
          <w:rFonts w:ascii="Calibri" w:hAnsi="Calibri"/>
          <w:color w:val="000000"/>
        </w:rPr>
        <w:t>десятой доли описанного в сказаниях.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 удивили и даже, что странно, уязвили ее.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же… Вот раскошелились бы местные ратманы на памятник дэн Тротту, если б он действительно город не спас. И с королем альвийским не воевал!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самим королем? – в с</w:t>
      </w:r>
      <w:r>
        <w:rPr>
          <w:rFonts w:ascii="Calibri" w:hAnsi="Calibri"/>
          <w:color w:val="000000"/>
        </w:rPr>
        <w:t>тарческом голосе звучала улыбка. – Занятная, верно, история.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Ее каждый в Райхене знает.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Поделишься со мной?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помолчала, а затем слегка пожала плечами – почему бы и нет?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Тот самый Рот Брунен, где вам, грамотеям, словно медом помазано, это старый за</w:t>
      </w:r>
      <w:r>
        <w:rPr>
          <w:rFonts w:ascii="Calibri" w:hAnsi="Calibri"/>
          <w:color w:val="000000"/>
        </w:rPr>
        <w:t xml:space="preserve">мок. Жил там альвийский король. Был он колдуном, значит, и знатным стервом – очень уж народ местный донимал. Месяца не проходило, чтоб у кого-то ребенка не подменили на альвийского уродца или девка в лесах не пропала. И вот, однажды, появился в этих краях </w:t>
      </w:r>
      <w:r>
        <w:rPr>
          <w:rFonts w:ascii="Calibri" w:hAnsi="Calibri"/>
          <w:color w:val="000000"/>
        </w:rPr>
        <w:t>Эвердел дэн Тротт, маг и советник самого императора. Обратились к нему люди, говорят – нет больше мочи тварь проклятую терпеть. Сжалился маг и пообещал помочь…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 потер грудь – сердце слегка защемило. Голос рассказчицы, треск костра, шум этого леса трево</w:t>
      </w:r>
      <w:r>
        <w:rPr>
          <w:rFonts w:ascii="Calibri" w:hAnsi="Calibri"/>
          <w:color w:val="000000"/>
        </w:rPr>
        <w:t>жили память.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Люди терпели. Теряли скотину и детей, хоронили то, что осталось от неосторожных путников. Терпели до тех пор, пока не погибли оба сына бургомистра. Тогда маг действительно сжалился – за два таланта серебра.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Отправился он к замку, сквозь </w:t>
      </w:r>
      <w:r>
        <w:rPr>
          <w:rFonts w:ascii="Calibri" w:hAnsi="Calibri"/>
          <w:color w:val="000000"/>
        </w:rPr>
        <w:t>леса Грюнберга. Как узнал король, что враг его приближается, напустил на чародея ночных тварей, зверье всякое, гадов ядовитых… Да только непрост был Эвердел – магия защитила его от зубов с когтями. Явился он невредимый к Рот Брунен.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Чародей шел последним</w:t>
      </w:r>
      <w:r>
        <w:rPr>
          <w:rStyle w:val="a6"/>
          <w:rFonts w:ascii="Calibri" w:hAnsi="Calibri"/>
          <w:color w:val="000000"/>
        </w:rPr>
        <w:t>. В конце концов, умный всегда пропустит смелых вперед, а пятеро мужчин в кольчугах и вареной коже защищают не хуже магии.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К чему тратить силы?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Зачем мешать чужому подвигу?  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увидел это король, так чуть не лопнул от злости! Призвал он свои чары, искусства черные и проклятия альвийские, но тут спасли Эвердела крест с молитвой. Увидел король, что ничего поделать не может и велел своей красавице-дочери врага обольстить и в п</w:t>
      </w:r>
      <w:r>
        <w:rPr>
          <w:rFonts w:ascii="Calibri" w:hAnsi="Calibri"/>
          <w:color w:val="000000"/>
        </w:rPr>
        <w:t>одземелья заманить.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Она была невероятно хороша. Повадками напоминала зверя, но это почему-то не умаляло красоты. Убивающий человек отвратителен. Она же была хороша, даже когда убивала – а убивала она много. За ночь из пяти бойцов при чародее остался один</w:t>
      </w:r>
      <w:r>
        <w:rPr>
          <w:rStyle w:val="a6"/>
          <w:rFonts w:ascii="Calibri" w:hAnsi="Calibri"/>
          <w:color w:val="000000"/>
        </w:rPr>
        <w:t>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Сделала девица все, как велено, но вовремя Эвердел разгадал обман, да замкнул саму дьяволицу под землей. Потом взял зачарованный клинок и пронзил черное сердце короля. Потемнело в ту же секунду небо, скрылось солнце, рухнула буря, страшней которой не</w:t>
      </w:r>
      <w:r>
        <w:rPr>
          <w:rFonts w:ascii="Calibri" w:hAnsi="Calibri"/>
          <w:color w:val="000000"/>
        </w:rPr>
        <w:t xml:space="preserve"> видели никогда.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Выл ветер, где-то вблизи ему вторила разбухшая горная река. Вода хлестала в стороне, вода лилась с неба, вода шумела, ревела, грохотала… И даже сквозь эту безумную какофонию он слышал ее голос – звериный крик, полный ярости и боли. 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Впро</w:t>
      </w:r>
      <w:r>
        <w:rPr>
          <w:rStyle w:val="a6"/>
          <w:rFonts w:ascii="Calibri" w:hAnsi="Calibri"/>
          <w:color w:val="000000"/>
        </w:rPr>
        <w:t xml:space="preserve">чем, так ли это важно? Дело было сделано. Оставалось лишь найти место, где можно переждать бурю.  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не испугался чародей, отвел он грозу, развел тучи, спас Райхен. То и был конец альвийского короля. А дочка его, проклятая принцесса, говорят, до сих п</w:t>
      </w:r>
      <w:r>
        <w:rPr>
          <w:rFonts w:ascii="Calibri" w:hAnsi="Calibri"/>
          <w:color w:val="000000"/>
        </w:rPr>
        <w:t>ор в самом сердце горы томится, плач ее и проклятия слышны в рудниках. Город же помнит и чтит своего спасителя – Укротителя Бури.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Сейчас грубоватое ее лицо сделалось по-своему красивым – черты смягчились, щеки зарумянились, в глазах появился особый блеск. </w:t>
      </w:r>
      <w:r>
        <w:rPr>
          <w:rFonts w:ascii="Calibri" w:hAnsi="Calibri"/>
          <w:color w:val="000000"/>
        </w:rPr>
        <w:t>И Варду почему-то было очень приятно увидеть ее такой. Он улыбнулся: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бы ты там не говорил, мастер, но хороши байки про чародейства.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Хороши. И байки хороши, и в байках, Йолле, все хороши – короли с принцессами, чародеи с рыцарями. И слуша</w:t>
      </w:r>
      <w:r>
        <w:rPr>
          <w:rFonts w:ascii="Calibri" w:hAnsi="Calibri"/>
          <w:color w:val="000000"/>
        </w:rPr>
        <w:t>ть про них подчас куда приятнее, чем встретиться в реальности.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Чудной ты, мастер. Вроде ж грамотей, а как заговоришь, ну прям священник приходской. Отец Авгус тоже как пойдет чароплетов костерить – не остановишь. Магия, говорит, суть дерзость и самовосхв</w:t>
      </w:r>
      <w:r>
        <w:rPr>
          <w:rFonts w:ascii="Calibri" w:hAnsi="Calibri"/>
          <w:color w:val="000000"/>
        </w:rPr>
        <w:t>аление, что ввергают душу в пучину зла.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покачал головой.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девочка, в магии нет ни дерзости, ни самовосхваления. Она – просто инструмент. Будто кайло. Или меч. Как и меч, она безопасна и бесполезна, пока ржавеет в бездействии. Как и меч переход</w:t>
      </w:r>
      <w:r>
        <w:rPr>
          <w:rFonts w:ascii="Calibri" w:hAnsi="Calibri"/>
          <w:color w:val="000000"/>
        </w:rPr>
        <w:t>ит из рук в руки, а в тех руках может ранить или защищать.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посидела, а потом вздохнула – с каким-то даже сожалением.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откуда я родом, такой магии не знают.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Далеко это, наверное?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Вы, имперцы, зовете ту землю Зеленой.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называет ее твой на</w:t>
      </w:r>
      <w:r>
        <w:rPr>
          <w:rFonts w:ascii="Calibri" w:hAnsi="Calibri"/>
          <w:color w:val="000000"/>
        </w:rPr>
        <w:t>род?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сказала. Длинное слово, красивое, текучее, как напев.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ушла?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Ответом стало молчание и треск прогорающего хвороста. Это молчание показалось по-своему очень честным, и Вард почувствовал, что должен заплатить честностью за честность.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</w:t>
      </w:r>
      <w:r>
        <w:rPr>
          <w:rFonts w:ascii="Calibri" w:hAnsi="Calibri"/>
          <w:color w:val="000000"/>
        </w:rPr>
        <w:t>ешь, Йолле, у меня нет еще двух четвертей серебром.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застыла на мгновение, напряглась, у губ пролегла жестокая складка. Спустя несколько секунд, все так же молча, женщина сплюнула в костер.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сказал, что у меня нет монеты. Но не говорил, что мне нечем заплатить.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ж за сокровище ты там припас? Запасные портки?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давно – кажется, что в другой жизни, – за подобную дерзость от деревенской девки он разбил бы ей лицо.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же Вард</w:t>
      </w:r>
      <w:r>
        <w:rPr>
          <w:rFonts w:ascii="Calibri" w:hAnsi="Calibri"/>
          <w:color w:val="000000"/>
        </w:rPr>
        <w:t xml:space="preserve"> усмехнулся.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Почти угадала.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наклонился, стараясь не обращать внимания на боль в колене, и долго рылся в дорожном мешке. Наконец на свет появилась… пара портков, свернутых в плотный узел.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презрительно скривила губы.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Сухие старческие пальцы развер</w:t>
      </w:r>
      <w:r>
        <w:rPr>
          <w:rFonts w:ascii="Calibri" w:hAnsi="Calibri"/>
          <w:color w:val="000000"/>
        </w:rPr>
        <w:t>нули ткань – в складках блеснуло. Спустя мгновение на колени лег кинжал: узкий, тонкий, с изящным клинком и филигранной рукоятью в виде прыгающего оленя. У перекрестья поблескивали три алых рубина.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хочешь дать мне это? Нож?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Кинжал.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Каменья-то хоть</w:t>
      </w:r>
      <w:r>
        <w:rPr>
          <w:rFonts w:ascii="Calibri" w:hAnsi="Calibri"/>
          <w:color w:val="000000"/>
        </w:rPr>
        <w:t xml:space="preserve"> настоящие?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в этом вопросе столько же житейской сметки сколько почти детской наивности, и Вард не выдержал – рассмеялся. Смех этот походил на тихое, хриплое уханье филина.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Настоящие? О, поверь, девочка, настоящие. Но вещица эта куда ценнее целиком. </w:t>
      </w:r>
      <w:r>
        <w:rPr>
          <w:rFonts w:ascii="Calibri" w:hAnsi="Calibri"/>
          <w:color w:val="000000"/>
        </w:rPr>
        <w:t>Маги больших городов заплатят за него столько, что тебе никогда больше не придется скрести очаги.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Отблески костра плясали на гладкой поверхности металла, и казалось, что клинок смеется.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потянулась было, но старик накрыл кинжал ладонью.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прищурилас</w:t>
      </w:r>
      <w:r>
        <w:rPr>
          <w:rFonts w:ascii="Calibri" w:hAnsi="Calibri"/>
          <w:color w:val="000000"/>
        </w:rPr>
        <w:t>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доверяешь?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еще улыбаясь, Вард покачал головой.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нужен мне там, куда мы идем. Когда я закончу – он твой.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Секунда колебания, и она кивнула.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идет. Светлый какой… Из чего он?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 серебра.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слышала, будто хорошего клинка из серебра </w:t>
      </w:r>
      <w:r>
        <w:rPr>
          <w:rFonts w:ascii="Calibri" w:hAnsi="Calibri"/>
          <w:color w:val="000000"/>
        </w:rPr>
        <w:t>не выйдет. Мягкое оно слишком.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Верно. Но его ковали не люди. Кузнецы Старшего народа давным-давно научились закалять серебро так, чтобы оно ничем не уступало стали.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это правда? Что железо жжет их?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правда.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все остальное? Про Рот Брунен</w:t>
      </w:r>
      <w:r>
        <w:rPr>
          <w:rFonts w:ascii="Calibri" w:hAnsi="Calibri"/>
          <w:color w:val="000000"/>
        </w:rPr>
        <w:t>? Про короля альвов, про дочку его?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да, и нет.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глядела внимательно и требовательно, внезапно напомнив ему ребенка, перед которым начали сказку. И Вард продолжил: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Те, кого в народе называют «альвами», действительно жили здесь. Возводили свои города и дворцы. Принимали законы, проводили границы государств. Правили этой землей. Люди занимали их не больше, чем нас занимают дикие свиньи, роющие желуди в лесу. Так было</w:t>
      </w:r>
      <w:r>
        <w:rPr>
          <w:rFonts w:ascii="Calibri" w:hAnsi="Calibri"/>
          <w:color w:val="000000"/>
        </w:rPr>
        <w:t xml:space="preserve"> много лет. А затем… - он задумчиво провел пальцами по узкой рукояти. – Затем они просто ушли.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Никто не знает. Кроме самих альвов, разумеется. Те, кого ты зовешь «грамотеями», ходят по ветшающим руинам, ищут ответ на этот вопрос вот уже много л</w:t>
      </w:r>
      <w:r>
        <w:rPr>
          <w:rFonts w:ascii="Calibri" w:hAnsi="Calibri"/>
          <w:color w:val="000000"/>
        </w:rPr>
        <w:t>ет. – Вард улыбнулся. – Безрезультатно, увы. Ловят эхо, затихшее давным-давно.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не было тут никакого альвийского короля?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Был. Но задолго до того, как пришли люди.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помолчали. Улыбка Варда поблекла, и он продолжил, вглядываясь куда-то в темнот</w:t>
      </w:r>
      <w:r>
        <w:rPr>
          <w:rFonts w:ascii="Calibri" w:hAnsi="Calibri"/>
          <w:color w:val="000000"/>
        </w:rPr>
        <w:t>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Альвы ушли, но оставили после себя не только ветшающие города и дворцы. Иногда вещи, вроде этого кинжала. Иногда – кое-что поопаснее.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недоверчиво хмыкнула. Она не знала ничего опаснее оружия.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же не стал ее переубеждать.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вонь впе</w:t>
      </w:r>
      <w:r>
        <w:rPr>
          <w:rFonts w:ascii="Calibri" w:hAnsi="Calibri"/>
          <w:color w:val="000000"/>
        </w:rPr>
        <w:t>рвые защекотала ноздри, он решил, что почудилось. Очень уж чужеродная смесь запахов – кровь, разорванные потроха и резковатая, кислая сера. Вард остановился, оглядываясь.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Чувствуешь?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покачала головой. Она не различала запахов.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путь лежал вниз по</w:t>
      </w:r>
      <w:r>
        <w:rPr>
          <w:rFonts w:ascii="Calibri" w:hAnsi="Calibri"/>
          <w:color w:val="000000"/>
        </w:rPr>
        <w:t xml:space="preserve"> склону; сухие, бурые листья струились шелестящими ручьями, вторя каждому шагу.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 усиливался, заставляя смотреть по сторонам, а не под ноги – очень скоро старик оступился. Он успел сделать с полдюжины неловких, вихляющих шагов, когда крепкая рука ухват</w:t>
      </w:r>
      <w:r>
        <w:rPr>
          <w:rFonts w:ascii="Calibri" w:hAnsi="Calibri"/>
          <w:color w:val="000000"/>
        </w:rPr>
        <w:t>ила за капюшон плаща, помогая восстановить равновесие.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Вард не спешил благодарить. Он всматривался во что-то среди густых зарослей папоротника.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Гляди.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шагнула вперед – и увидела.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лежали в тени на дне узкого оврага: восемь странных, иско</w:t>
      </w:r>
      <w:r>
        <w:rPr>
          <w:rFonts w:ascii="Calibri" w:hAnsi="Calibri"/>
          <w:color w:val="000000"/>
        </w:rPr>
        <w:t>реженных, истерзанных тел. Вблизи кобольды оказались действительно похожи на уродливых детей - ростом едва в тройку футов, большеголовые и широкоплечие, со слишком длинными, мускулистыми руками.  Лица их, чертами людские, оказались лишены всего человеческо</w:t>
      </w:r>
      <w:r>
        <w:rPr>
          <w:rFonts w:ascii="Calibri" w:hAnsi="Calibri"/>
          <w:color w:val="000000"/>
        </w:rPr>
        <w:t>го. Кожа темная, бугристая; Вард мог поспорить, что на ощупь она холодная и шершавая, словно камень.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Путники простояли так несколько минут, пораженные сценой побоища. От запахов нечистот и серы старика начало мутить, но отвернуться, пошевелиться почему-то </w:t>
      </w:r>
      <w:r>
        <w:rPr>
          <w:rFonts w:ascii="Calibri" w:hAnsi="Calibri"/>
          <w:color w:val="000000"/>
        </w:rPr>
        <w:t xml:space="preserve">было сложно. Нечто помимо смерти и вони пропитало овраг. Чужеродное… </w:t>
      </w:r>
      <w:r>
        <w:rPr>
          <w:rStyle w:val="a6"/>
          <w:rFonts w:ascii="Calibri" w:hAnsi="Calibri"/>
          <w:color w:val="000000"/>
        </w:rPr>
        <w:t>присутствие</w:t>
      </w:r>
      <w:r>
        <w:rPr>
          <w:rFonts w:ascii="Calibri" w:hAnsi="Calibri"/>
          <w:color w:val="000000"/>
        </w:rPr>
        <w:t>. Знакомое, пусть и подзабытое, оно разбудило старый страх, вцепилось когтями в шею и плечи, заставило буквально одеревенеть.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Разбила это оцепенение Йолле. Она ткнула своим пос</w:t>
      </w:r>
      <w:r>
        <w:rPr>
          <w:rFonts w:ascii="Calibri" w:hAnsi="Calibri"/>
          <w:color w:val="000000"/>
        </w:rPr>
        <w:t>охом в оторванную челюсть под ногами, и заговорила с мрачной решимостью: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что скажу, мастер Вард. Может я и нечета вам, грамотеям, универсалий всяких не видала, но ум какой-никакой имею. Надо возвращаться. Совсем худо стало у Рот Брунен. Не просто так</w:t>
      </w:r>
      <w:r>
        <w:rPr>
          <w:rFonts w:ascii="Calibri" w:hAnsi="Calibri"/>
          <w:color w:val="000000"/>
        </w:rPr>
        <w:t xml:space="preserve"> кобольды вчера до темноты наружу повылезали. Вот хрен против палки, бежали они не куда-то, а от кого-то. И кто-то их догнал. Кто-то новый поселился иль в горах, иль в старых штольнях. Так скажу, мастер.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 сморгнул.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будешь права. Совершенно права, з</w:t>
      </w:r>
      <w:r>
        <w:rPr>
          <w:rFonts w:ascii="Calibri" w:hAnsi="Calibri"/>
          <w:color w:val="000000"/>
        </w:rPr>
        <w:t>а исключением одной детали: в штольнях поселился кто-то не новый, а очень-очень старый.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выглядела слегка озадаченной.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старик продолжал: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уж случилось, Йолле, что альвийский лорд живущий в Рот Брунен очень ценил охоту. И держал целые своры гончих</w:t>
      </w:r>
      <w:r>
        <w:rPr>
          <w:rFonts w:ascii="Calibri" w:hAnsi="Calibri"/>
          <w:color w:val="000000"/>
        </w:rPr>
        <w:t>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Собак что ль?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Иных существ. Мы называем их «бройхи», а как их звали сами хозяева никому не ведомо. Долгое время одно из таких существ было заперто в подземельях замка. Однако, то ли магия сковывающая его ослабла, то ли райхенские старатели сами того не ведая, осв</w:t>
      </w:r>
      <w:r>
        <w:rPr>
          <w:rFonts w:ascii="Calibri" w:hAnsi="Calibri"/>
          <w:color w:val="000000"/>
        </w:rPr>
        <w:t>ободили его… Как бы там ни было, но бройха на свободе. Без хозяина, сдерживающего ее своей волей, она очень опасна. И лишь вопрос времени, когда она спустится в город. Именно поэтому, Йолле, нам нужно идти дальше.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это ты задумал?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Добраться до Рот </w:t>
      </w:r>
      <w:r>
        <w:rPr>
          <w:rFonts w:ascii="Calibri" w:hAnsi="Calibri"/>
          <w:color w:val="000000"/>
        </w:rPr>
        <w:t>Брунен. Найти гончую. И убить ее.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говорил так просто, так буднично – хромой старик в пыльном плаще и сбитых сандалиях. И Йолле расхохоталась бы ему в лицо, расхохоталась и, наверное, назвала бы сбрендившим дедом, но… что-то мешало. Уверенность, с которо</w:t>
      </w:r>
      <w:r>
        <w:rPr>
          <w:rFonts w:ascii="Calibri" w:hAnsi="Calibri"/>
          <w:color w:val="000000"/>
        </w:rPr>
        <w:t>й он говорил? Или ровное, давящее спокойствие – спокойствие человека, который точно знает, как поступить. Который привык отдавать приказы.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Смеяться она не стала, опустив хмурый взгляд под ноги.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же, делов-то. До утра псина эта на косточки тебя растащи</w:t>
      </w:r>
      <w:r>
        <w:rPr>
          <w:rFonts w:ascii="Calibri" w:hAnsi="Calibri"/>
          <w:color w:val="000000"/>
        </w:rPr>
        <w:t>т.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растащит. В отличие от того, кто запер здесь бройху, я знаю, что делаю.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словах все молодцы, мастер.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и так. Но у меня есть то, чего не имел Укротитель Бури – вещь альвийской работы. Колдуны Старшего народа вызвали бройху к жизни, их маг</w:t>
      </w:r>
      <w:r>
        <w:rPr>
          <w:rFonts w:ascii="Calibri" w:hAnsi="Calibri"/>
          <w:color w:val="000000"/>
        </w:rPr>
        <w:t>ия и упокоит ее.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глянула на него исподлобья.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он действительно был здесь? Сам Эвердел?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Да. Был. Не как герой спаситель, а как чародей-наемник, если хочешь знать. Он избавил Райхен именно от бройхи, вовсе не от альвийского лорда. Но сейчас это </w:t>
      </w:r>
      <w:r>
        <w:rPr>
          <w:rFonts w:ascii="Calibri" w:hAnsi="Calibri"/>
          <w:color w:val="000000"/>
        </w:rPr>
        <w:t>совершенно неважно. Ты отведешь меня к руинам, Йолле?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откажусь?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Твое право. Иди. Но тогда и договору конец.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ее глазах плескались сомнение, опаска... и еще что-то. Большее, чем алчность, далекое от желания помочь. Возможно, любопытство. Возможн</w:t>
      </w:r>
      <w:r>
        <w:rPr>
          <w:rFonts w:ascii="Calibri" w:hAnsi="Calibri"/>
          <w:color w:val="000000"/>
        </w:rPr>
        <w:t>о, желание прикоснуться к материям, о которых до сих пор знала лишь по сказкам.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она кивнула: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Отведу.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двинулись дальше – тем же порядком, без излишней спешки, порой останавливаясь, а затем снова прокладывая свой путь под пологом буков.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 позабыл окрестности, но не это затишье.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Лес обступил Рот Брунен, не сумев поглотить его. Что-то осталось в этом месте после ухода его хозяев. Что-то разлилось в воздухе, впиталось в землю, окутало все вокруг знакомой чужеродностью. И путники ощутили </w:t>
      </w:r>
      <w:r>
        <w:rPr>
          <w:rFonts w:ascii="Calibri" w:hAnsi="Calibri"/>
          <w:color w:val="000000"/>
        </w:rPr>
        <w:t>присутствие замка, куда раньше, чем увидели красноватую кладку, ощутили тревогу, ощутили острое, резонирующее чувство опасности – оно пело, как задетая струна, оно звенело на одной ноте.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«Уходи, уходи, уходи. Беги, беги, беги. Прочь, прочь, прочь…»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ост</w:t>
      </w:r>
      <w:r>
        <w:rPr>
          <w:rFonts w:ascii="Calibri" w:hAnsi="Calibri"/>
          <w:color w:val="000000"/>
        </w:rPr>
        <w:t>ановились у тонкой арки Двойных Ворот. Вард кашлянул, прочищая горло.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Останься здесь. Я скоро вернусь.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Но...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Style w:val="a6"/>
          <w:rFonts w:ascii="Calibri" w:hAnsi="Calibri"/>
          <w:color w:val="000000"/>
        </w:rPr>
        <w:t>Останешься здесь</w:t>
      </w:r>
      <w:r>
        <w:rPr>
          <w:rFonts w:ascii="Calibri" w:hAnsi="Calibri"/>
          <w:color w:val="000000"/>
        </w:rPr>
        <w:t>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секунду голос этого тщедушного старика полоснул сталью; жестокая кипучая сила появилось во взгляде, и Йолле захотелось попятиться.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знаешь куда идти?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был тут однажды. Очень-очень давно. Жди меня здесь, девочка.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Уходя, Вард обернулся лишь раз</w:t>
      </w:r>
      <w:r>
        <w:rPr>
          <w:rFonts w:ascii="Calibri" w:hAnsi="Calibri"/>
          <w:color w:val="000000"/>
        </w:rPr>
        <w:t xml:space="preserve"> – она все так же стояла у самой арки. Овчарка. Хмурая и встревоженная, такая может побежать по следам даже вопреки приказу.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не побежит. Тем люди и отличаются от собак.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Воротами давящая тревога усилилась. Здесь царила тишина – липкая, густая, как п</w:t>
      </w:r>
      <w:r>
        <w:rPr>
          <w:rFonts w:ascii="Calibri" w:hAnsi="Calibri"/>
          <w:color w:val="000000"/>
        </w:rPr>
        <w:t>атока. Она хлынула в легкие вместе с воздухом, свернулась тугим узлом в груди.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Закончилась трава, под ноги легли каменные плиты – идеально ровные, совсем не тронутые дождями и ветром. Ни скола, ни выщерблины, только светлый сияющий камень.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рту пересохло</w:t>
      </w:r>
      <w:r>
        <w:rPr>
          <w:rFonts w:ascii="Calibri" w:hAnsi="Calibri"/>
          <w:color w:val="000000"/>
        </w:rPr>
        <w:t>, узел в груди неприятно ворочался каждый раз, когда Вард делал шаг вперед. Он миновал полукруглую колоннаду и ступил во внутренний двор. Когда-то здесь цвел разбитый на кварты огромный сад, теперь же от него остались лишь клубы рыжеватого, колючего сухост</w:t>
      </w:r>
      <w:r>
        <w:rPr>
          <w:rFonts w:ascii="Calibri" w:hAnsi="Calibri"/>
          <w:color w:val="000000"/>
        </w:rPr>
        <w:t>оя да бурая листва, которую ветер гонял по дорожкам.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Единственное, что сохранилось неизменным – скульптуры.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Скульптуры, которые не вышло забыть, даже спустя целую жизнь. Тысячу тысяч ночей ему снилось, как мужчина с оленьей головой ослепляет девочку. Как т</w:t>
      </w:r>
      <w:r>
        <w:rPr>
          <w:rFonts w:ascii="Calibri" w:hAnsi="Calibri"/>
          <w:color w:val="000000"/>
        </w:rPr>
        <w:t>ри женщины с птичьими лицами и когтями пьют кровь связанного юноши. Как существо, похожее одновременно на человека и рыбину баюкает на руках безголового младенца.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фоне красноватых стен, среди погибшего кустарника они сияли – чудовища и уроды высеченные </w:t>
      </w:r>
      <w:r>
        <w:rPr>
          <w:rFonts w:ascii="Calibri" w:hAnsi="Calibri"/>
          <w:color w:val="000000"/>
        </w:rPr>
        <w:t>из белого мрамора. Хозяева этого места. Спящие, но по-прежнему реальные.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 шел, и узел тошнотворного страха становился все тяжелее; он шел, прикладывая все силы, чтобы не сорваться не бег, не броситься сломя голову куда-то вперед, будто загнанное животн</w:t>
      </w:r>
      <w:r>
        <w:rPr>
          <w:rFonts w:ascii="Calibri" w:hAnsi="Calibri"/>
          <w:color w:val="000000"/>
        </w:rPr>
        <w:t>ое.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шел, чувствуя на себе взгляды пустых мраморных глаз.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Сад остался позади, и незваный гость ступил под сень клуатра. Каждая колонна галереи несла на себе лицо-барельеф. Все лица разные, все искажены, их рты распахнуты, они смеются, поют или вопят – бы</w:t>
      </w:r>
      <w:r>
        <w:rPr>
          <w:rFonts w:ascii="Calibri" w:hAnsi="Calibri"/>
          <w:color w:val="000000"/>
        </w:rPr>
        <w:t>ть может, все сразу?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шел по галерее в окружении немых, каменных криков, и эхо уносило звук шагов далеко вперед. Наконец показался арочный проем. Здесь плиты были запятнаны чем-то бурым, а от входа вниз вели ступени.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 поднял руку и прямо в воздухе на</w:t>
      </w:r>
      <w:r>
        <w:rPr>
          <w:rFonts w:ascii="Calibri" w:hAnsi="Calibri"/>
          <w:color w:val="000000"/>
        </w:rPr>
        <w:t>чертил фразу. Несколько секунд ничего не происходило, затем буквы вспыхнули голубым огнем, смешались, завертелись вокруг своего создателя ярким роем.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Окруженный сияющими литерами чародей ступил в темноту.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Лестница привела в подвал: ряды колон уходили</w:t>
      </w:r>
      <w:r>
        <w:rPr>
          <w:rFonts w:ascii="Calibri" w:hAnsi="Calibri"/>
          <w:color w:val="000000"/>
        </w:rPr>
        <w:t xml:space="preserve"> в обе стороны, сводчатый потолок тонул в сумраке. Холодный воздух пропитали запахи гнили, плесени и тухлого мяса, а плиты под ногами были испещрены пятнами – в свете парящих знаков они казались черными.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странным чувством Вард нашел взглядом кучу тряпья</w:t>
      </w:r>
      <w:r>
        <w:rPr>
          <w:rFonts w:ascii="Calibri" w:hAnsi="Calibri"/>
          <w:color w:val="000000"/>
        </w:rPr>
        <w:t>, полуистлевшего железа и желтоватых костей. Все, что осталось от его соратника.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Тогда, полтора века назад, умный пропустил последнего из смелых вперед. И когда бройха ударила – разбив кольчугу, вспоров живот, – рыцарь не успел сделать ничего. Вард помнил,</w:t>
      </w:r>
      <w:r>
        <w:rPr>
          <w:rFonts w:ascii="Calibri" w:hAnsi="Calibri"/>
          <w:color w:val="000000"/>
        </w:rPr>
        <w:t xml:space="preserve"> как человек упал, как забился, пытаясь подняться, но не сумел.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«Когда я уходил, он был еще жив…»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двинулся дальше, думая, что, наверное, это очень страшно – умирать одному в темноте провонявшего мертвечиной склепа. Странно, что такая простая мысль н</w:t>
      </w:r>
      <w:r>
        <w:rPr>
          <w:rFonts w:ascii="Calibri" w:hAnsi="Calibri"/>
          <w:color w:val="000000"/>
        </w:rPr>
        <w:t>е посетила его тогда.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лежал к черному провалу в стене. Некогда его закрывали двойные стрельчатые двери, но теперь о них напоминали лишь петли. Вард коснулся искореженной бронзы – та еще хранила фрагменты угловатых символов.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Тот, кто снял печать, знал,</w:t>
      </w:r>
      <w:r>
        <w:rPr>
          <w:rFonts w:ascii="Calibri" w:hAnsi="Calibri"/>
          <w:color w:val="000000"/>
        </w:rPr>
        <w:t xml:space="preserve"> что делает. Или думал, что знает.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 покачал головой.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Грамотеи</w:t>
      </w:r>
      <w:r>
        <w:rPr>
          <w:rFonts w:ascii="Calibri" w:hAnsi="Calibri"/>
          <w:color w:val="000000"/>
        </w:rPr>
        <w:t>…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Какие сокровища думали они там найти? Какие тайны открыть?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Земляной пол тоннеля сразу же пошел под уклон. Сейчас Вард мог чувствовать остаточную силу заклинания – то висело вокруг, словно изорванная завеса. Слишком слабое, чтобы удержать бройху под землей, но достаточно сильное, чтобы не позволить ей ночами уходит</w:t>
      </w:r>
      <w:r>
        <w:rPr>
          <w:rFonts w:ascii="Calibri" w:hAnsi="Calibri"/>
          <w:color w:val="000000"/>
        </w:rPr>
        <w:t>ь далеко от Рот Брунен. Однако, она убивала. Становилось сильнее, пока заклинание истончалось с каждым днем.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 сгустилась еще сильнее. Ковыляя по неровному полу, Вард особенно остро ощущал собственную уязвимость, и чтобы заглушить это чувство потянулс</w:t>
      </w:r>
      <w:r>
        <w:rPr>
          <w:rFonts w:ascii="Calibri" w:hAnsi="Calibri"/>
          <w:color w:val="000000"/>
        </w:rPr>
        <w:t>я к кинжалу.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же он вернулся, как только почувствовал разлом печати? Зачем понесло его к проклятому Грюнбергу?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Потому что это правое дело? Или потому что кроме прошлого – тогдашних побед и поражений, успехов и ошибок – уже не осталось ничего?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брел </w:t>
      </w:r>
      <w:r>
        <w:rPr>
          <w:rFonts w:ascii="Calibri" w:hAnsi="Calibri"/>
          <w:color w:val="000000"/>
        </w:rPr>
        <w:t>и брел, понемногу теряя чувство времени.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Тоннель закончился внезапно: стены просто разошлись, исчезли, в лицо дохнула сырость подземного озера. Вард хлестнул кистью – сияющие знаки брызнули в стороны, освещая камни вокруг.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увидел ее, нет. Почувствова</w:t>
      </w:r>
      <w:r>
        <w:rPr>
          <w:rFonts w:ascii="Calibri" w:hAnsi="Calibri"/>
          <w:color w:val="000000"/>
        </w:rPr>
        <w:t>л. Темнота тут дышала, темнота жила чуждой, пугающей, злобной и жадной жизнью. Темнота смотрела на него сверху.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Узел в груди, казалось, сделался вполне реальным – такой вот давящий, лишний орган где-то между легкими. Но время для страха прошло. Вард стоял,</w:t>
      </w:r>
      <w:r>
        <w:rPr>
          <w:rFonts w:ascii="Calibri" w:hAnsi="Calibri"/>
          <w:color w:val="000000"/>
        </w:rPr>
        <w:t xml:space="preserve"> выпрямившись во весь рост, вслушиваясь.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Шелест под самым потолком. Что-то белесое мелькнуло у дальней стены. Обман зрения или…? Бройха двигалась быстро – невообразимо быстро – и почти бесшумно, лишь шорох и плеск осыпающихся камешков давал понять, что она</w:t>
      </w:r>
      <w:r>
        <w:rPr>
          <w:rFonts w:ascii="Calibri" w:hAnsi="Calibri"/>
          <w:color w:val="000000"/>
        </w:rPr>
        <w:t xml:space="preserve"> здесь.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Осторожничает? Помнит?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Полтора века назад он считал ее чудовищем. Врагом. И ненавидел ее, как ненавидел всех своих врагов. Сейчас Вард испытывал к гончей лишь странную жалость.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хочу сражаться. Лишь помочь.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зашипела, словно гадюка, и эхо </w:t>
      </w:r>
      <w:r>
        <w:rPr>
          <w:rFonts w:ascii="Calibri" w:hAnsi="Calibri"/>
          <w:color w:val="000000"/>
        </w:rPr>
        <w:t>подхватило этот звук, понесло его над водой.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звучали, как издевка, оной не являясь. Есть вещи худшие, чем старость, худшие даже, чем смерть. Одиночество. Тотальное и беспросветное, в окружении руин твоего прежнего мира. Вечное ожидание тех, кого ты л</w:t>
      </w:r>
      <w:r>
        <w:rPr>
          <w:rFonts w:ascii="Calibri" w:hAnsi="Calibri"/>
          <w:color w:val="000000"/>
        </w:rPr>
        <w:t>юбил и кого никогда больше не увидишь.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Камни зашелестели совсем рядом.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 резко обернулся – но заметить успел лишь светлый силуэт.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так близко, что до Варда долетали запахи тухлого мяса и цветущего ночного табака. Плеснула вода – на этот раз с</w:t>
      </w:r>
      <w:r>
        <w:rPr>
          <w:rFonts w:ascii="Calibri" w:hAnsi="Calibri"/>
          <w:color w:val="000000"/>
        </w:rPr>
        <w:t xml:space="preserve"> другой стороны. Бройха кружила, ждала подходящего момента.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Твой господин ушел. Насовсем!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едва ли понимала значение слов – язык Империи был слишком молод, – но, как животное, уловила смысл, уловила интонации, и закричала – от ярости, неверия, бессили</w:t>
      </w:r>
      <w:r>
        <w:rPr>
          <w:rFonts w:ascii="Calibri" w:hAnsi="Calibri"/>
          <w:color w:val="000000"/>
        </w:rPr>
        <w:t>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ударил сырой силой, даже не сплетая заклинания. Ударил по наитию, на голос, озарив пещеру багровым. Промахнулся. Впустую брызнула каменная крошка.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тогда, пользуясь заминкой, гончая прыгнула – мощное, быстрое движение хищника. Она прыгнула… и опозда</w:t>
      </w:r>
      <w:r>
        <w:rPr>
          <w:rFonts w:ascii="Calibri" w:hAnsi="Calibri"/>
          <w:color w:val="000000"/>
        </w:rPr>
        <w:t>ла.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 предвидел это.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Древние слова уже смешались с магией.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покатились по земле, всколыхнули воду, заметались под сводами пещеры. Они рухнули на бройху, связали ее, швырнули вниз, на камни.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ту же секунду Вард согнулся сам.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Грудь прошила боль</w:t>
      </w:r>
      <w:r>
        <w:rPr>
          <w:rFonts w:ascii="Calibri" w:hAnsi="Calibri"/>
          <w:color w:val="000000"/>
        </w:rPr>
        <w:t>, такая неожиданная, такая резкая, что из глаз брызнули слезы. Его магия была сильна, но тело – немощное, старческое тело – предало, оказалось слишком хрупким. Слишком изношенным.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Кинжал выпал из онемевших пальцев. Звякнул, скользнув прочь по влажным камня</w:t>
      </w:r>
      <w:r>
        <w:rPr>
          <w:rFonts w:ascii="Calibri" w:hAnsi="Calibri"/>
          <w:color w:val="000000"/>
        </w:rPr>
        <w:t>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всхлипнул. Попытался выпрямиться, но вместо этого завалился набок, словно куль.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Чувствуя чужую слабость, бройха забилась с удвоенной яростью; она с воем каталась по земле, извивалась, словно угорь, пытаясь избавиться от жгучих пут.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глазами все плыло из-за слез и боли. Вард попытался нащупать клинок вслепую – он полз, шаря по камням и зная, что уже проиграл. Он полз и уговаривал себя – еще немного, еще чуть-чуть, вот-вот, все получится…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 знаков задрожал.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в пещере поя</w:t>
      </w:r>
      <w:r>
        <w:rPr>
          <w:rFonts w:ascii="Calibri" w:hAnsi="Calibri"/>
          <w:color w:val="000000"/>
        </w:rPr>
        <w:t>вился кто-то еще.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Смутный образ. Высокий, широкоплечий силуэт. Проблеск безумной надежды – это он? Неужели рыцарь из давно погибшего отряда? Человек приблизился, нагнулся к земле. Сверкнуло серебро. Бройха взвыла – ее прижал к земле удар ноги.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Кинжал взмет</w:t>
      </w:r>
      <w:r>
        <w:rPr>
          <w:rFonts w:ascii="Calibri" w:hAnsi="Calibri"/>
          <w:color w:val="000000"/>
        </w:rPr>
        <w:t>нулся и упал – раз, другой, третий.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 вибрировал, вился, бился, стократно усиленный эхом. В крике этом чародей слышал боль, ярость и… что-то еще. Призыв? Так воет пес, отчаянно желая, чтобы хозяин забрал его, спас его.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хозяин гончей ушел давным-давно.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крик оборвался, захлебнулся горловым клекотом. Отзвук еще несколько секунд плыл под сводами пещеры, и затем растаял.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Бройха замерла. Она осталась лежать, неловко запрокинув голову, как-то нелепо вывернувшись. Белесая, высушенная голодом и заключен</w:t>
      </w:r>
      <w:r>
        <w:rPr>
          <w:rFonts w:ascii="Calibri" w:hAnsi="Calibri"/>
          <w:color w:val="000000"/>
        </w:rPr>
        <w:t>ием, похожая на огромного паука. Мертвая и уродливая, она уже ничем не напоминала девушку, несколько веков назад попавшую под чары здешнего хозяина.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 хотел отвернуться, не смотреть в остекленевшие светлые глаза и не мог даже пошевелиться.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разлил</w:t>
      </w:r>
      <w:r>
        <w:rPr>
          <w:rFonts w:ascii="Calibri" w:hAnsi="Calibri"/>
          <w:color w:val="000000"/>
        </w:rPr>
        <w:t xml:space="preserve">ась тишина, но вместо торжества победы остались лишь боль, пустота и страх. Он не хотел так умирать. Даже зная, что придется, даже зная, что так будет лучше и есть в этом какая-то сыромятная справедливость, не хотел умирать </w:t>
      </w:r>
      <w:r>
        <w:rPr>
          <w:rStyle w:val="a6"/>
          <w:rFonts w:ascii="Calibri" w:hAnsi="Calibri"/>
          <w:color w:val="000000"/>
        </w:rPr>
        <w:t>так</w:t>
      </w:r>
      <w:r>
        <w:rPr>
          <w:rFonts w:ascii="Calibri" w:hAnsi="Calibri"/>
          <w:color w:val="000000"/>
        </w:rPr>
        <w:t xml:space="preserve"> – среди темноты на сырых кам</w:t>
      </w:r>
      <w:r>
        <w:rPr>
          <w:rFonts w:ascii="Calibri" w:hAnsi="Calibri"/>
          <w:color w:val="000000"/>
        </w:rPr>
        <w:t>нях. Один.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затухающем свете, он смотрел, как Йолле поднялась с колен, оттерла лезвие о юбку и сунула кинжал сзади за пояс.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верно, плата честно отработана. Все правильно.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Чародей прикрыл глаза. Он не видел, как, трепеща, гасли огоньки, не видел, как с</w:t>
      </w:r>
      <w:r>
        <w:rPr>
          <w:rFonts w:ascii="Calibri" w:hAnsi="Calibri"/>
          <w:color w:val="000000"/>
        </w:rPr>
        <w:t>гущалась темнота, и вздрогнул, когда ощутил на плечах сильные, горячие руки.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Вставай-ка, мастер Вард. Давай... Нечего на камнях-то разлеживаться, так и спину застудить недолго.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от голоса ее, от человеческого прикосновения силы почему-то иссякли. Сознан</w:t>
      </w:r>
      <w:r>
        <w:rPr>
          <w:rFonts w:ascii="Calibri" w:hAnsi="Calibri"/>
          <w:color w:val="000000"/>
        </w:rPr>
        <w:t>ие угасло.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пришел в себя, рядом уже не было озера, неровный потолок пещеры сменили нервюры клуатра. Где-то в ночной тишине ветер с шелестом гонял сухую листву.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Вард попытался приподняться, и тут же рухнул на спину со стоном. Невидимая спица в </w:t>
      </w:r>
      <w:r>
        <w:rPr>
          <w:rFonts w:ascii="Calibri" w:hAnsi="Calibri"/>
          <w:color w:val="000000"/>
        </w:rPr>
        <w:t>груди шевельнулась, дернулась туда-сюда. Во рту поселился железистый вкус крови, левой руки чародей больше не чувствовал.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умираю?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опустилась рядом на колени.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– Все такая же угрюмая, надежная и по-собачьи честная. – Умираешь.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напоила его</w:t>
      </w:r>
      <w:r>
        <w:rPr>
          <w:rFonts w:ascii="Calibri" w:hAnsi="Calibri"/>
          <w:color w:val="000000"/>
        </w:rPr>
        <w:t xml:space="preserve"> – аккуратно и терпеливо, как ребенка. Поправила собственный плащ, заменяющий одеяло, помогла лечь удобнее.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отчаянно боялся того, что собирается сказать.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 меня, девочка. Слушай внимательно. Тебе отсюда уходить нужно. Бежать.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нахмурилась,</w:t>
      </w:r>
      <w:r>
        <w:rPr>
          <w:rFonts w:ascii="Calibri" w:hAnsi="Calibri"/>
          <w:color w:val="000000"/>
        </w:rPr>
        <w:t xml:space="preserve"> но осталась рядом.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я умру – разрушится лишь оболочка. А магия… магия никуда не денется. Она останется здесь. Затопит это место. И тогда Рот Брунен станет действительно проклятым. Так будет…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Осознание пронизало, словно еще один удар.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Осознание принесло больную, странную надежду.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Свои мечи мы передаем из рук в руки, Йолле. 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…так будет, если я не успею отдать кому-то свой дар. Кому-то молодому. Сильному. Как ты.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застыла, взгляд сделался пустым и не верящим.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разве ж можно так? </w:t>
      </w:r>
      <w:r>
        <w:rPr>
          <w:rFonts w:ascii="Calibri" w:hAnsi="Calibri"/>
          <w:color w:val="000000"/>
        </w:rPr>
        <w:t xml:space="preserve">Просто </w:t>
      </w:r>
      <w:r>
        <w:rPr>
          <w:rStyle w:val="a6"/>
          <w:rFonts w:ascii="Calibri" w:hAnsi="Calibri"/>
          <w:color w:val="000000"/>
        </w:rPr>
        <w:t>отдать</w:t>
      </w:r>
      <w:r>
        <w:rPr>
          <w:rFonts w:ascii="Calibri" w:hAnsi="Calibri"/>
          <w:color w:val="000000"/>
        </w:rPr>
        <w:t xml:space="preserve"> его?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Говорить было очень больно и так тяжело, что сил хватало лишь на правду.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Просто? Нет. Он может убить тебя. Может лишить рассудка. Но может прижиться в теле, и тогда ты сама станешь магом.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Сухие пальцы сжали грубую ладонь прачки и подав</w:t>
      </w:r>
      <w:r>
        <w:rPr>
          <w:rFonts w:ascii="Calibri" w:hAnsi="Calibri"/>
          <w:color w:val="000000"/>
        </w:rPr>
        <w:t>альщицы.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тебя зовут? По-настоящему.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Вайолаккэ.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Эвердел дэн Тротт.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взгляде ее вихрем сменялись эмоции – удивление, растерянность, недоверие. Последней пришла жалость. Бывший Укротитель Бури постарался улыбнуться: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Готова?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отмерла; сдавленн</w:t>
      </w:r>
      <w:r>
        <w:rPr>
          <w:rFonts w:ascii="Calibri" w:hAnsi="Calibri"/>
          <w:color w:val="000000"/>
        </w:rPr>
        <w:t>о, судорожно вздохнула – нет, не готова. Но и руку не отняла. Вместо этого наклонилась ближе, будто поверяя тайну.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уверен, мастер? Уверен, что я смогу? Что такая как я…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Варду хотелось верить, что он дает ей новую жизнь. Лучшую жизнь, долгую жизн</w:t>
      </w:r>
      <w:r>
        <w:rPr>
          <w:rFonts w:ascii="Calibri" w:hAnsi="Calibri"/>
          <w:color w:val="000000"/>
        </w:rPr>
        <w:t>ь. На деле, он даже не знал, собирается ли одарить ее или проклясть. Мог лишь надеяться, что эта девушка – мрачноватая, но по-своему очень честная – распорядится силой мудрее, чем он сам много лет назад.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 отступала, сменяясь холодом. Плохо. Надо было с</w:t>
      </w:r>
      <w:r>
        <w:rPr>
          <w:rFonts w:ascii="Calibri" w:hAnsi="Calibri"/>
          <w:color w:val="000000"/>
        </w:rPr>
        <w:t>пешить.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зажмурилась, думая, что вот-вот вокруг нее раскроется целая бездна магического огня.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ошиблась. Огонь разлился не вокруг, а внутри. От места, где ее ладонь сжимали чужие пальцы, ринулся жар, сплавивший на несколько мгновений две ду</w:t>
      </w:r>
      <w:r>
        <w:rPr>
          <w:rFonts w:ascii="Calibri" w:hAnsi="Calibri"/>
          <w:color w:val="000000"/>
        </w:rPr>
        <w:t>ши, две памяти и две жизни.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Магистр и чародей увидел гибкую уроженку западных степей. Увидел, как рано она стала женой коновода, и как яростен, жесток был этот человек. Увидел, как муж избил ее в последний раз, как их ребенок вышел кровавым сгустком. Как л</w:t>
      </w:r>
      <w:r>
        <w:rPr>
          <w:rFonts w:ascii="Calibri" w:hAnsi="Calibri"/>
          <w:color w:val="000000"/>
        </w:rPr>
        <w:t>егла она в их общую постель и как перерезала своему мужу горло. Как бежала прочь.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Йолле увидела высокую светловолосую женщину с глазами цвета бирюзы. Трех сыновей, которых эта женщина произвела на свет – всех их забрали три разные войны. Она видела этих лю</w:t>
      </w:r>
      <w:r>
        <w:rPr>
          <w:rFonts w:ascii="Calibri" w:hAnsi="Calibri"/>
          <w:color w:val="000000"/>
        </w:rPr>
        <w:t>дей впервые в жизни, но любила их, тосковала по ним пусть даже чужим сердцем.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Эвердел дэн Тротт услышал, как на ветру поет вереск в далеких зеленых землях.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Вайолаккэ впервые в жизни ощутила запах черного гречишного мёда.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затем все смял огненный вихрь, и </w:t>
      </w:r>
      <w:r>
        <w:rPr>
          <w:rFonts w:ascii="Calibri" w:hAnsi="Calibri"/>
          <w:color w:val="000000"/>
        </w:rPr>
        <w:t>Укротитель Бури исчез в нем, а Йолле осталась один на один со своей агонией, Она извивалась, билась, кричала и выла, как погибающее животное.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Рот Брунен оставался равнодушен.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Рот Брунен слышал такие крики не раз.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предместьях Райхена больше не видели ни хромого паломника по имени Вард, ни Йолле из «Медных копыт». Корчмарь опрокинул за них заупокойную – служанка была девкой честной и работящей, да и дедок казался неплохим, хоть и с придурью. Жаль, в общем.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помян</w:t>
      </w:r>
      <w:r>
        <w:rPr>
          <w:rFonts w:ascii="Calibri" w:hAnsi="Calibri"/>
          <w:color w:val="000000"/>
        </w:rPr>
        <w:t>ули в воскресной молитве – тогда странный старик с угрюмой подавальщицей исчезли по-настоящему, для всего остального мира.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целом, мир оказался прав.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мастера Варда закончился.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служанки Йолле – тоже. За Грюнбергом ее ждали огромная Империя и не</w:t>
      </w:r>
      <w:r>
        <w:rPr>
          <w:rFonts w:ascii="Calibri" w:hAnsi="Calibri"/>
          <w:color w:val="000000"/>
        </w:rPr>
        <w:t>сколько веков жизни, дабы узнать, сколько правды в байках о чародеях.</w:t>
      </w:r>
    </w:p>
    <w:p w:rsidR="00000000" w:rsidRDefault="000A3F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A3F93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0A3F93">
      <w:pPr>
        <w:pStyle w:val="a5"/>
        <w:jc w:val="both"/>
      </w:pPr>
    </w:p>
    <w:p w:rsidR="00000000" w:rsidRDefault="000A3F93">
      <w:pPr>
        <w:pStyle w:val="a5"/>
        <w:jc w:val="both"/>
      </w:pPr>
    </w:p>
    <w:p w:rsidR="00000000" w:rsidRDefault="000A3F9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A3F9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A3F9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A3F93"/>
    <w:rsid w:val="000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5FEA7D1-C704-4D43-BFE4-44A3643C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5583</Words>
  <Characters>31223</Characters>
  <Application>Microsoft Office Word</Application>
  <DocSecurity>4</DocSecurity>
  <Lines>668</Lines>
  <Paragraphs>359</Paragraphs>
  <ScaleCrop>false</ScaleCrop>
  <Company/>
  <LinksUpToDate>false</LinksUpToDate>
  <CharactersWithSpaces>36739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Гончая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