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6A6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Мечта</w:t>
      </w:r>
    </w:p>
    <w:p w:rsidR="00000000" w:rsidRDefault="00D16A67">
      <w:pPr>
        <w:jc w:val="both"/>
        <w:rPr>
          <w:rFonts w:eastAsia="Times New Roman"/>
        </w:rPr>
      </w:pP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 в одном селе мальчик по имени Семён, круглый сирота. С шести лет отроду  работал он у богатого купца на скотном дворе. Рано вставал, ухаживал за скотиной: кормил, поил, выгонял на пастбище, а когда оставалось время, поливал молодой Дубок у забора.  Веч</w:t>
      </w:r>
      <w:r>
        <w:rPr>
          <w:rFonts w:ascii="Calibri" w:hAnsi="Calibri"/>
          <w:color w:val="000000"/>
        </w:rPr>
        <w:t>ером от усталости ложился на тюк в сарае и доставал спрятанную в сене книгу – всё, что осталось ему от  покойных родителей. Он подолгу разглядывал картинки, перелистывая страницы, но Семён не умел читать…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мечтал ходить в сельскую школу, как другие ребят</w:t>
      </w:r>
      <w:r>
        <w:rPr>
          <w:rFonts w:ascii="Calibri" w:hAnsi="Calibri"/>
          <w:color w:val="000000"/>
        </w:rPr>
        <w:t>а и учиться грамоте, чтобы прочитать свою книгу, но не мог осмелиться просить об этом у хозяина. А больше всего боялся Семён купчиху: сварливую и жадную. Бывало хозяин, разрешит Семёну отдохнуть, с ребятами поиграть, а его жена тут же браниться начинает  и</w:t>
      </w:r>
      <w:r>
        <w:rPr>
          <w:rFonts w:ascii="Calibri" w:hAnsi="Calibri"/>
          <w:color w:val="000000"/>
        </w:rPr>
        <w:t xml:space="preserve"> дело по – труднее для Семёна находит…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прошло два года. Стал взрослее Семён, вырос и  Дуб, за которым он ухаживал. Часто в жару спасался в его тени сирота.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в свой восьмой день рожденья подошёл  Семён к Дубу, обнял, насколько хватило рук, и поведа</w:t>
      </w:r>
      <w:r>
        <w:rPr>
          <w:rFonts w:ascii="Calibri" w:hAnsi="Calibri"/>
          <w:color w:val="000000"/>
        </w:rPr>
        <w:t>л о своей мечте молчаливому другу. А Дуб вдруг, как будто обнял его своими ветвями и положил в ладошку мальчику  несколько жёлудей и прошептал листвой: «Ухаживал ты за мной Семён, не жалел сил, сейчас пришла моя пора помочь тебе. Возьми, мои жёлуди. Как по</w:t>
      </w:r>
      <w:r>
        <w:rPr>
          <w:rFonts w:ascii="Calibri" w:hAnsi="Calibri"/>
          <w:color w:val="000000"/>
        </w:rPr>
        <w:t>надобится тебе моя помощь, брось один в землю и скажи заветные слова: «Дуб, дубок дубочек ты мне нужен очень!» и увидишь, что будет…»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собрался купец ехать в дальние страны  торговать, позвал он к себе Семёна и говорит: «Не дал нам Бог с женой сыновей, </w:t>
      </w:r>
      <w:r>
        <w:rPr>
          <w:rFonts w:ascii="Calibri" w:hAnsi="Calibri"/>
          <w:color w:val="000000"/>
        </w:rPr>
        <w:t>еду в дальние страны один, а тебе доверяю хозяйство, не подведи меня, а как вернусь, заживём пуще прежнего». А купчиха разговор подслушала, да поняла, к чему купец клонит, давно  уже  он хотел сироту усыновить, а купчиха ненавидела Семёна, даже в дом не пу</w:t>
      </w:r>
      <w:r>
        <w:rPr>
          <w:rFonts w:ascii="Calibri" w:hAnsi="Calibri"/>
          <w:color w:val="000000"/>
        </w:rPr>
        <w:t>скала. И решила его извести пока купца дома не будет.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Уехал купец, позвала купчиха мальчика к себе и говорит: «Захворала, что-то я, а может мне помочь только «Не–болей–трава», иди и без неё не возвращайся».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пошёл к деревенскому знахарю, и тот поведал</w:t>
      </w:r>
      <w:r>
        <w:rPr>
          <w:rFonts w:ascii="Calibri" w:hAnsi="Calibri"/>
          <w:color w:val="000000"/>
        </w:rPr>
        <w:t>, что старики говорили, мол, существует такая трава, что от всякой хвори помогает, но никто никогда её не видел, и не знает, где она растёт.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Собрал Семён маленькую котомку: положил немного хлеба, да туесок прихватил и отправился на поиски чудесной травы. С</w:t>
      </w:r>
      <w:r>
        <w:rPr>
          <w:rFonts w:ascii="Calibri" w:hAnsi="Calibri"/>
          <w:color w:val="000000"/>
        </w:rPr>
        <w:t xml:space="preserve">прашивал  Семён у всех путников, что встречались </w:t>
      </w:r>
      <w:r>
        <w:rPr>
          <w:rFonts w:ascii="Calibri" w:hAnsi="Calibri"/>
          <w:color w:val="000000"/>
        </w:rPr>
        <w:lastRenderedPageBreak/>
        <w:t>ему в дороге  о «Не – болей - траве», долго бродил Семён  по лесам и полям, но всё напрасно…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Закручинился Семён, сел на пень отдохнуть, да подскочил  как ужаленный, посмотрел на пень, а там сидит маленький ч</w:t>
      </w:r>
      <w:r>
        <w:rPr>
          <w:rFonts w:ascii="Calibri" w:hAnsi="Calibri"/>
          <w:color w:val="000000"/>
        </w:rPr>
        <w:t>еловечек, а в руке у него палочка острая, которой Лесовичок и уколол мальчика. Семён извинился, что не заметил человечка, угостил его краюшкой хлеба, а тот и говорит: «Знаю, что ты Семён ищешь, только не лёгкое это дело.  Нелегко вырастить эту  траву, и не</w:t>
      </w:r>
      <w:r>
        <w:rPr>
          <w:rFonts w:ascii="Calibri" w:hAnsi="Calibri"/>
          <w:color w:val="000000"/>
        </w:rPr>
        <w:t xml:space="preserve"> сразу она свои волшебные свойства обретает, а только через  3 года, 3 месяца и 3 дня. Потому и ухаживает за ней и стережёт   огромный медведь. Берлога его скрыта в дремучем лесу.  Возьми мою палочку, куда острым концом она укажет – туда и иди. Догадаешься</w:t>
      </w:r>
      <w:r>
        <w:rPr>
          <w:rFonts w:ascii="Calibri" w:hAnsi="Calibri"/>
          <w:color w:val="000000"/>
        </w:rPr>
        <w:t>, как одолеть зверя, заберёшь траву, а нет, так разорвёт он тебя».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Поблагодарил Семён Лесовичка и пошел указанной дорогой. Долго шёл  мальчик, пробираясь через лесные дебри. Вот «Путеводная палочка» вывела его на небольшую поляну с зарослями малины. Семён </w:t>
      </w:r>
      <w:r>
        <w:rPr>
          <w:rFonts w:ascii="Calibri" w:hAnsi="Calibri"/>
          <w:color w:val="000000"/>
        </w:rPr>
        <w:t>обрадовался такой удаче, потому что был очень голоден. Отдохнул на полянке Семён, поел ароматной ягоды и набрал полный туесок  и вот за кустами разглядел берлогу.  А у берлоги  сидит огромный  чёрный медведь, а на небольшом пригорке  волшебная трава растёт</w:t>
      </w:r>
      <w:r>
        <w:rPr>
          <w:rFonts w:ascii="Calibri" w:hAnsi="Calibri"/>
          <w:color w:val="000000"/>
        </w:rPr>
        <w:t xml:space="preserve"> – листья всеми цветами радуги переливаются.  Такая красота, что дух захватывает! Семён из кустов чуть не выскочил, забыв про осторожность. И страшно ему стало, что мог попасть в лапы к свирепому зверю!  Наступил вечер, а мальчик всё ждал, когда медведь ус</w:t>
      </w:r>
      <w:r>
        <w:rPr>
          <w:rFonts w:ascii="Calibri" w:hAnsi="Calibri"/>
          <w:color w:val="000000"/>
        </w:rPr>
        <w:t xml:space="preserve">нёт. Он и сам от усталости не прочь – бы  поспать, но страх и желание завладеть волшебной травой не давали сомкнуть глаза. И вот уже совсем темно стало в лесу, зверь уснул. Мальчик осторожно вышел из укрытия, тихонько подкрался и  бросил  в землю жёлудь и </w:t>
      </w:r>
      <w:r>
        <w:rPr>
          <w:rFonts w:ascii="Calibri" w:hAnsi="Calibri"/>
          <w:color w:val="000000"/>
        </w:rPr>
        <w:t>сказал заветные слова: «Дуб, дубок дубочек ты мне нужен очень!». Тот час же из земли вырос росток, точь-в-точь, «Не–болей–трава».    Семён не растерялся,  забрал  настоящую «Не–болей–траву». Один листочек он себе взял, а остальное спрятал в котомку.  Туесо</w:t>
      </w:r>
      <w:r>
        <w:rPr>
          <w:rFonts w:ascii="Calibri" w:hAnsi="Calibri"/>
          <w:color w:val="000000"/>
        </w:rPr>
        <w:t>к с малиной оставил медведю,  да и со всех ног бежать. Очутился у пенька, а там его уже Лесовичок встречает.  Подарил и ему Семён радужный листочек от «Не–болей–травы», а Лесовичок ему  чудесную палочку оставил в награду: она и путь укажет и пропажу отыщет</w:t>
      </w:r>
      <w:r>
        <w:rPr>
          <w:rFonts w:ascii="Calibri" w:hAnsi="Calibri"/>
          <w:color w:val="000000"/>
        </w:rPr>
        <w:t>, если надо. На том и простились…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пошел домой Семён: теперь у него и «Путеводная палочка» есть и  «Не–болей–трава». Уставший, но радостный вернулся он домой.  Отдал он «Не–болей–траву» купчихе. Та, в ответ только злобно скрипнула зубами и с недовольной г</w:t>
      </w:r>
      <w:r>
        <w:rPr>
          <w:rFonts w:ascii="Calibri" w:hAnsi="Calibri"/>
          <w:color w:val="000000"/>
        </w:rPr>
        <w:t>римасой на лице, скрылась в своих покоях.  А Семён пошел мыться с дороги в баню, стоящей у реки.  Заглянул в кадку, а там лягушонок уже еле –еле барахтается, а выбраться не может. Зачерпнул Семён ковшом из кадки воды вместе с лягушонком и на траву аккуратн</w:t>
      </w:r>
      <w:r>
        <w:rPr>
          <w:rFonts w:ascii="Calibri" w:hAnsi="Calibri"/>
          <w:color w:val="000000"/>
        </w:rPr>
        <w:t xml:space="preserve">о вылил.  Лягушонок посидел немного в траве, отдышался, посмотрел на мальчика и  упрыгал к ручью.  Семён вымылся, переоделся в чистую одежду, полил свой  любимый Дубок и пошел на скотный двор.  Почистил хлев, накормил скотину и от усталости  рухнул в сено </w:t>
      </w:r>
      <w:r>
        <w:rPr>
          <w:rFonts w:ascii="Calibri" w:hAnsi="Calibri"/>
          <w:color w:val="000000"/>
        </w:rPr>
        <w:t>и уснул.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Уже рассвело. Мальчик шевельнул правой рукой, а из нее что-то выпало. Семён открыл глаза и увидел рядом с рукой медальон с тёмным камнем, а рядом сидела большая лягушка и, не моргая, смотрела на него. Вдруг она прыгнула к медальону, подтолкнула ег</w:t>
      </w:r>
      <w:r>
        <w:rPr>
          <w:rFonts w:ascii="Calibri" w:hAnsi="Calibri"/>
          <w:color w:val="000000"/>
        </w:rPr>
        <w:t>о к  мальчику и также быстро скрылась. Семён поднял медальон,  красивый зелёный камень в золотой оправе очень понравился мальчику. А рассмотрев его внимательно, он увидел стрелочку по кругу и надпись на металле: «На земле и под водой». Семён, догадался, чт</w:t>
      </w:r>
      <w:r>
        <w:rPr>
          <w:rFonts w:ascii="Calibri" w:hAnsi="Calibri"/>
          <w:color w:val="000000"/>
        </w:rPr>
        <w:t>о это необычная лягушка так отблагодарила его за спасение своего малыша. Но интересно, что это надпись означает?  Он нашел веревочку и продел в ушко медальона, да на шею повесил. Под рубахой не видно. Ведь, если увидит купчиха, то сразу отберет, да ещё и в</w:t>
      </w:r>
      <w:r>
        <w:rPr>
          <w:rFonts w:ascii="Calibri" w:hAnsi="Calibri"/>
          <w:color w:val="000000"/>
        </w:rPr>
        <w:t xml:space="preserve"> воровстве обвинит. И тогда Семёну не поздоровится.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купчиха тем временем всё успокоиться не может. Спрятала  волшебную траву у себя в комнате и новое задание для ненавистного мальчишки придумывает, чтоб уж точно не вернулся, а лютой смертью погиб. Позвал</w:t>
      </w:r>
      <w:r>
        <w:rPr>
          <w:rFonts w:ascii="Calibri" w:hAnsi="Calibri"/>
          <w:color w:val="000000"/>
        </w:rPr>
        <w:t>а утром Семёна купчиха к себе и говорит: «Недавно уронила я свой драгоценный перстень в тёмный омут на реке, иди и без него не возвращайся».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Пошёл Семён к тёмному омуту, сел на берегу и закручинился, знал мальчик, что  не вернётся тот живым, кто в омут это</w:t>
      </w:r>
      <w:r>
        <w:rPr>
          <w:rFonts w:ascii="Calibri" w:hAnsi="Calibri"/>
          <w:color w:val="000000"/>
        </w:rPr>
        <w:t>т окунётся. Но вспомнил он про своего друга – раскидистого Дуба, достал из кармана жёлудь и сказал заветные слова: «Дуб, дубок дубочек ты мне нужен очень!». Тот час же выстроилась деревянная лестница с перилами и фонарями до самого дна. А к перилам верёвка</w:t>
      </w:r>
      <w:r>
        <w:rPr>
          <w:rFonts w:ascii="Calibri" w:hAnsi="Calibri"/>
          <w:color w:val="000000"/>
        </w:rPr>
        <w:t xml:space="preserve"> привязана, опоясался он другим концом и стал спускаться. Но тут и призадумался, как ему под водой ходить, он там без воздуха долго не продержится. Идет, страшно ему в омут окунаться. И тут вспомнил он про медальон «На земле и под водой»,  посмотрел на нег</w:t>
      </w:r>
      <w:r>
        <w:rPr>
          <w:rFonts w:ascii="Calibri" w:hAnsi="Calibri"/>
          <w:color w:val="000000"/>
        </w:rPr>
        <w:t>о и повернул на медальоне камень, как показывала стрелка, и стал спускаться по лестнице. Камень  начал менять цвет: от тёмно – зелёного   он стал светло - зелёным, потом бирюзовым, затем небесного цвета, и когда Семён уже погрузился в воду, цвет камня стал</w:t>
      </w:r>
      <w:r>
        <w:rPr>
          <w:rFonts w:ascii="Calibri" w:hAnsi="Calibri"/>
          <w:color w:val="000000"/>
        </w:rPr>
        <w:t xml:space="preserve"> ярко синим. И мальчик почувствовал, что спокойно и без усилий дышит под водой. Спустился он по лестнице до самого дна и пошел искать в иле  и песке потерянный перстень. Достал из кармана «Путеводную палочку»  - подарок Лесовичка и она указала ему слева от</w:t>
      </w:r>
      <w:r>
        <w:rPr>
          <w:rFonts w:ascii="Calibri" w:hAnsi="Calibri"/>
          <w:color w:val="000000"/>
        </w:rPr>
        <w:t xml:space="preserve"> лестницы в нескольких метрах на перстень с изумительным рубином. Поднялся из омута мальчик, поблагодарил добрым словом Дубок и Лесовичка за помощь и лестница с верёвкой тот час же исчезла.  К вечеру с находкой вернулся Семён домой.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Отдал драгоценный перст</w:t>
      </w:r>
      <w:r>
        <w:rPr>
          <w:rFonts w:ascii="Calibri" w:hAnsi="Calibri"/>
          <w:color w:val="000000"/>
        </w:rPr>
        <w:t>ень хозяйке, но увидел её злой взгляд и вместо благодарности получил оплеуху за нерасторопность.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солнце садилось, когда пошёл мальчик отдохнуть под Дубом.  А там птенец - воронёнок из гнезда выпал, и крыло сломал, лежит в траве,  а мама – ворона кружит</w:t>
      </w:r>
      <w:r>
        <w:rPr>
          <w:rFonts w:ascii="Calibri" w:hAnsi="Calibri"/>
          <w:color w:val="000000"/>
        </w:rPr>
        <w:t xml:space="preserve"> рядом с ним, не может помочь, только еду приносит. Наклонился над ним Семён, вынул из кармана и приложил листочек «Не–болей–травы» к сломанному крылу и взлетел воронёнок и кружился и радовался вместе с мамой в небе.  А Семён, прикрываясь ладошкой от закат</w:t>
      </w:r>
      <w:r>
        <w:rPr>
          <w:rFonts w:ascii="Calibri" w:hAnsi="Calibri"/>
          <w:color w:val="000000"/>
        </w:rPr>
        <w:t xml:space="preserve">а солнца, наблюдал за ними: вот они скрылись из вида, а потом </w:t>
      </w:r>
      <w:r>
        <w:rPr>
          <w:rFonts w:ascii="Calibri" w:hAnsi="Calibri"/>
          <w:color w:val="000000"/>
        </w:rPr>
        <w:lastRenderedPageBreak/>
        <w:t>подлетели близко, и вот в руки к нему  упало блестящее маленькое перо. Посмотрел на него мальчик и увидел проступившую на пёрышке надпись: «Легче пуха». Удивился он, положил  перо за отворот рук</w:t>
      </w:r>
      <w:r>
        <w:rPr>
          <w:rFonts w:ascii="Calibri" w:hAnsi="Calibri"/>
          <w:color w:val="000000"/>
        </w:rPr>
        <w:t>ава, да и уснул. А когда проснулся, уже  солнце всходило,  из-за амбара пробивались первые яркие лучи.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Разозлилась, пуще прежнего, купчиха, но виду не подала, а придумала новое задание, чтобы извести сироту. Позвала к себе мальчика: «Если за  три дня не вы</w:t>
      </w:r>
      <w:r>
        <w:rPr>
          <w:rFonts w:ascii="Calibri" w:hAnsi="Calibri"/>
          <w:color w:val="000000"/>
        </w:rPr>
        <w:t>растишь прекрасный цветущий сад перед моими окнами, то убирайся  из моего дома, куда глаза глядят!»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Посмотрел Семён на то место, куда купчиха указала, и обомлел: старые пни, камни и немного земли: тут и за год не управится! Огорчился Семён, но  не привык  </w:t>
      </w:r>
      <w:r>
        <w:rPr>
          <w:rFonts w:ascii="Calibri" w:hAnsi="Calibri"/>
          <w:color w:val="000000"/>
        </w:rPr>
        <w:t>он отступать. На первый день взялся мальчик за камни, много их перенёс, но не под силу  оказались ему огромные валуны. Долго пытался он сдвинуть их с места, но мал был ещё. Устал, выбился из сил,  вытирая пот со лба рукавом, выронил перо. Поднял его и вспо</w:t>
      </w:r>
      <w:r>
        <w:rPr>
          <w:rFonts w:ascii="Calibri" w:hAnsi="Calibri"/>
          <w:color w:val="000000"/>
        </w:rPr>
        <w:t xml:space="preserve">мнил надпись: «Легче пуха». Произнёс эти слова Семён,  скользнуло пёрышко по камню, и тут же огромный камень сдвинулся с места, а Семён, только легко перекатил его по земле. Вот так чудо! «Спасибо вороны за волшебное пёрышко, я его сберегу!» - обрадовался </w:t>
      </w:r>
      <w:r>
        <w:rPr>
          <w:rFonts w:ascii="Calibri" w:hAnsi="Calibri"/>
          <w:color w:val="000000"/>
        </w:rPr>
        <w:t>мальчик неожиданной помощи и перекатил все оставшиеся камни. На второй день взял он лопату и выкорчевал все пни  и перекопал землю. Трудился не покладая рук, сделал, всё, что смог. Но вырастить целый сад за один день невозможно! Поэтому на третий день приш</w:t>
      </w:r>
      <w:r>
        <w:rPr>
          <w:rFonts w:ascii="Calibri" w:hAnsi="Calibri"/>
          <w:color w:val="000000"/>
        </w:rPr>
        <w:t>ёл Семён на участок, достал из кармана жёлудь и сказал заветные слова: «Дуб, дубок дубочек ты мне нужен очень!». Бросил он жёлудь в землю и тот час же на этом месте вырос прекрасный сад!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Увидела  купчиха  сад из окна, да и померла от злости на месте.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</w:t>
      </w:r>
      <w:r>
        <w:rPr>
          <w:rFonts w:ascii="Calibri" w:hAnsi="Calibri"/>
          <w:color w:val="000000"/>
        </w:rPr>
        <w:t xml:space="preserve"> и купец вернулся, увидел чудесный сад, позвал Семёна и сказал: «Долго ты у меня был в работниках Семён,  хоть и мал был, но работал ты на совесть, терпеливо, ничего не просил, и за доброту твою и прилежность полюбил я тебя как сына, которого у меня никогд</w:t>
      </w:r>
      <w:r>
        <w:rPr>
          <w:rFonts w:ascii="Calibri" w:hAnsi="Calibri"/>
          <w:color w:val="000000"/>
        </w:rPr>
        <w:t>а не было.  Проси чего хочешь!» А Семён отвечает: «Хочу грамоте учиться, науки постигать, разреши мне хозяин в школу ходить учиться».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Рассмеялся купец  и сказал: «Не хозяин я тебе больше, а отец, и негоже моему названному сыну неграмотным быть. Привёз я те</w:t>
      </w:r>
      <w:r>
        <w:rPr>
          <w:rFonts w:ascii="Calibri" w:hAnsi="Calibri"/>
          <w:color w:val="000000"/>
        </w:rPr>
        <w:t>бе много книг интересных, мы вместе теперь будем их читать. Иди сынок и учись прилежно!»</w:t>
      </w:r>
    </w:p>
    <w:p w:rsidR="00000000" w:rsidRDefault="00D16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Семёна от счастья брызнули слёзы из глаз, обнялись они с купцом как родные. Так сбылась мечта сироты. А о злой старухе никто и не горевал.</w:t>
      </w:r>
    </w:p>
    <w:p w:rsidR="00000000" w:rsidRDefault="00D16A67">
      <w:pPr>
        <w:pStyle w:val="a5"/>
        <w:jc w:val="both"/>
      </w:pPr>
      <w:r>
        <w:rPr>
          <w:rFonts w:ascii="Calibri" w:hAnsi="Calibri"/>
          <w:color w:val="000000"/>
        </w:rPr>
        <w:t>У мальчика началась новая,</w:t>
      </w:r>
      <w:r>
        <w:rPr>
          <w:rFonts w:ascii="Calibri" w:hAnsi="Calibri"/>
          <w:color w:val="000000"/>
        </w:rPr>
        <w:t xml:space="preserve"> счастливая и увлекательная жизнь. И в новой жизни он не бездельничал, а трудился, только уже в школе: учил уроки, делал домашние задания, а в свободное время, как и прежде, помогал отцу  управляться с хозяйством. И про  Дубок не забывал… </w:t>
      </w:r>
    </w:p>
    <w:p w:rsidR="00000000" w:rsidRDefault="00D16A67">
      <w:pPr>
        <w:pStyle w:val="a5"/>
        <w:jc w:val="both"/>
      </w:pPr>
    </w:p>
    <w:p w:rsidR="00000000" w:rsidRDefault="00D16A67">
      <w:pPr>
        <w:pStyle w:val="a5"/>
        <w:jc w:val="both"/>
      </w:pPr>
    </w:p>
    <w:p w:rsidR="00000000" w:rsidRDefault="00D16A6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16A6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16A6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6A67"/>
    <w:rsid w:val="00D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32BC68C-E96D-4190-B1BE-796411DA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9392</Characters>
  <Application>Microsoft Office Word</Application>
  <DocSecurity>4</DocSecurity>
  <Lines>158</Lines>
  <Paragraphs>25</Paragraphs>
  <ScaleCrop>false</ScaleCrop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Мечта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