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70B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Остуда. Дар от Мары</w:t>
      </w:r>
    </w:p>
    <w:p w:rsidR="00000000" w:rsidRDefault="001770BB">
      <w:pPr>
        <w:jc w:val="both"/>
        <w:rPr>
          <w:rFonts w:eastAsia="Times New Roman"/>
        </w:rPr>
      </w:pP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раньше я не чувствовала себя столь беспомощной и бестолковой: из головы, будто ветром выдуло все знания, в районе сердца образовалась чёрная дыра отчаяния, рот мгновенно высох, а глаза ни за что не хотели смотреть на этот яркий, но такой ненавистны</w:t>
      </w:r>
      <w:r>
        <w:rPr>
          <w:rFonts w:ascii="Calibri" w:hAnsi="Calibri"/>
          <w:color w:val="000000"/>
        </w:rPr>
        <w:t>й в этот момент мир. Никчёмность. Эта мысль оглушила меня и лишила последнего мужества. Я уронила голову на руки и завыла в голос: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-Мара! Мара! Приди ко мне, Матушка Мара!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не заставила себя ждать, как будто была рядом и просто откликнулась на мой зов. </w:t>
      </w:r>
      <w:r>
        <w:rPr>
          <w:rFonts w:ascii="Calibri" w:hAnsi="Calibri"/>
          <w:color w:val="000000"/>
        </w:rPr>
        <w:t>Ясноокая, с суровым рисунком бровей и строгой линией рта, она явилась предо мной, вечно прекрасная и одновременно грозная. Краски и звуки мира стёрлись в её присутствии и в наступившей тишине, среди шороха осыпающихся с волос снежинок её шёпот прозвучал, к</w:t>
      </w:r>
      <w:r>
        <w:rPr>
          <w:rFonts w:ascii="Calibri" w:hAnsi="Calibri"/>
          <w:color w:val="000000"/>
        </w:rPr>
        <w:t>ак набат: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-Меня ли ты звала, девочка?  Ты слишком ещё юна, чтобы просить о покое. Твоя судьбоносная нить тянется далеко в будущее, на многие десятки лет.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Матушка Мара. Знаю, ты права. Я не ропщу на судьбу, на суд божий. Одного хочу просить, Матушка! У</w:t>
      </w:r>
      <w:r>
        <w:rPr>
          <w:rFonts w:ascii="Calibri" w:hAnsi="Calibri"/>
          <w:color w:val="000000"/>
        </w:rPr>
        <w:t>крой меня своим безстрастием, угомони ярые чувства мои, притуши огонь сочувствия! Чтоб могла я выбирать, по какому поводу радоваться, а по какому слёзы лить!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-Девочка, но разве не за этим ты пришла в мир? За чувствами, за ощущениями, за опытом?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-Моя чувств</w:t>
      </w:r>
      <w:r>
        <w:rPr>
          <w:rFonts w:ascii="Calibri" w:hAnsi="Calibri"/>
          <w:color w:val="000000"/>
        </w:rPr>
        <w:t>ительность, мнимость и ранимость делают мою жизнь тяжкой ношею. Мои чувства правят мной, а не я ими.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это одно из условий задачи, милая. Изменим условия – изменится и сумма впечатлений, которая может оказаться меньше нужного результата. Страдания есть с</w:t>
      </w:r>
      <w:r>
        <w:rPr>
          <w:rFonts w:ascii="Calibri" w:hAnsi="Calibri"/>
          <w:color w:val="000000"/>
        </w:rPr>
        <w:t>тимул к познанию себя и поиску верной дороги. Понимаешь меня?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есть же адепты других верований, где ценится их не привязанность к миру. И они уходят просветлёнными.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но при жизни все свои чувства они посвящают своему божеству, а не отказываются от н</w:t>
      </w:r>
      <w:r>
        <w:rPr>
          <w:rFonts w:ascii="Calibri" w:hAnsi="Calibri"/>
          <w:color w:val="000000"/>
        </w:rPr>
        <w:t>их совсем, как хочешь ты.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-Матушка Мара, позволь мне служить тебе и посвящать мои чувства тебе.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-Это может увести тебя в тёмную сторону, девочка. Ты светлая, Светлана.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меня поправишь, Матушка Мара.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-Посмотрим. Одно знаю, - всё это очень не понравится д</w:t>
      </w:r>
      <w:r>
        <w:rPr>
          <w:rFonts w:ascii="Calibri" w:hAnsi="Calibri"/>
          <w:color w:val="000000"/>
        </w:rPr>
        <w:t>ругим Родным богам. Они имеют виды на тебя. Ты творческая натура, для этого и наделена даром всё тонко чувствовать.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-Оставь мне дар этот, приглуши реакции, а то я застреваю в них, как муха в паутине.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-Хорошо. Давай поступим так: мы установим некий предел т</w:t>
      </w:r>
      <w:r>
        <w:rPr>
          <w:rFonts w:ascii="Calibri" w:hAnsi="Calibri"/>
          <w:color w:val="000000"/>
        </w:rPr>
        <w:t>воих ощущений, на уровне, близком к комфортному. Весь излишек ты перенаправляешь мне при помощи вот этого кольца, просто до него дотронувшись. Согласна?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Матушка, согласна! А как мы установим предел?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сделаю остуду на тебя, Светлана. Не бойся, больно</w:t>
      </w:r>
      <w:r>
        <w:rPr>
          <w:rFonts w:ascii="Calibri" w:hAnsi="Calibri"/>
          <w:color w:val="000000"/>
        </w:rPr>
        <w:t xml:space="preserve"> не будет.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взмахнула кружевным рукавом и осыпала меня крупными, похожими на звёзды, снежинками, которые легли почему-то только на голову. Те из них, которые долетели до плеч, мгновенно растаяли, только к ним прикоснувшись.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-Вот, и никакого ущерба твоим</w:t>
      </w:r>
      <w:r>
        <w:rPr>
          <w:rFonts w:ascii="Calibri" w:hAnsi="Calibri"/>
          <w:color w:val="000000"/>
        </w:rPr>
        <w:t xml:space="preserve"> чарам Ладе и Леле, что на плечах твоих. Способность к творчеству сохранилась. Если ты решишь вернуть прежнее состояние своей психики, я узнаю об этом. Только позови...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на свои сырые от снега волосы и кольцо на пальце, что-то хотела спросить о</w:t>
      </w:r>
      <w:r>
        <w:rPr>
          <w:rFonts w:ascii="Calibri" w:hAnsi="Calibri"/>
          <w:color w:val="000000"/>
        </w:rPr>
        <w:t xml:space="preserve"> нём у богини, но, когда подняла взгляд, никого уже не увидела. Ринувшись в мыслях по привычному кругу сомнений, я обнаружила, что колечко на пальчике стало светиться. Процесс пошёл! Какое счастье! – спокойно подумала я и ошарашенно села на диван. Это нужн</w:t>
      </w:r>
      <w:r>
        <w:rPr>
          <w:rFonts w:ascii="Calibri" w:hAnsi="Calibri"/>
          <w:color w:val="000000"/>
        </w:rPr>
        <w:t xml:space="preserve">о было осмыслить, - свою новую способность не «клиниться». Сколько себя помню, - эта моя особенность всегда доставляла мне много часов горьких раздумий. Я сравнивала себя с другими и понимала, что у некоторых даже мысли не возникает придавать значение тем </w:t>
      </w:r>
      <w:r>
        <w:rPr>
          <w:rFonts w:ascii="Calibri" w:hAnsi="Calibri"/>
          <w:color w:val="000000"/>
        </w:rPr>
        <w:t>условностям, которые становились для меня решающими. Например, я не могла быть рефлекторно агрессивной. Не имея агрессии внутри, я не ожидала подобного от окружающих. И, когда на меня нападали, просто терялась и искала причину выпада в самой себе. Хотелось</w:t>
      </w:r>
      <w:r>
        <w:rPr>
          <w:rFonts w:ascii="Calibri" w:hAnsi="Calibri"/>
          <w:color w:val="000000"/>
        </w:rPr>
        <w:t xml:space="preserve"> стать настолько приятной людям, чтобы у них даже повода не было выказывать агрессию по отношению ко мне. Прошло много времени, пока я поняла, что это в корне не верная позиция. Люди вокруг, на самом деле такие разные, что мимикрировать под них не просто н</w:t>
      </w:r>
      <w:r>
        <w:rPr>
          <w:rFonts w:ascii="Calibri" w:hAnsi="Calibri"/>
          <w:color w:val="000000"/>
        </w:rPr>
        <w:t>е представляется возможным, а смерти подобно, для собственной психики. Нравиться всем невозможно, да и безнравственно. Отсутствие реакции с моей стороны на агрессию многие воспринимают, как слабохарактерную мягкость. С другой стороны, в отношениях с людьми</w:t>
      </w:r>
      <w:r>
        <w:rPr>
          <w:rFonts w:ascii="Calibri" w:hAnsi="Calibri"/>
          <w:color w:val="000000"/>
        </w:rPr>
        <w:t xml:space="preserve">, я начинаю впадать в другую крайность: воспринимаю очень болезненно их нежелание увидеть мои лучшие стороны. </w:t>
      </w:r>
      <w:r>
        <w:rPr>
          <w:rFonts w:ascii="Calibri" w:hAnsi="Calibri"/>
          <w:color w:val="000000"/>
        </w:rPr>
        <w:lastRenderedPageBreak/>
        <w:t>Кажется, вот, сейчас, поднажму, и они оценят меня, наконец, по достоинству. Но, чем больше я уделяю внимания этому вопросу, тем ситуация становитс</w:t>
      </w:r>
      <w:r>
        <w:rPr>
          <w:rFonts w:ascii="Calibri" w:hAnsi="Calibri"/>
          <w:color w:val="000000"/>
        </w:rPr>
        <w:t>я всё более безнадёжной. Нужно делать правильные выводы… Но подумать мне не дали: в комнату ворвался мой младший брат дошкольник, устраивая по дороге буквальный погром, задевая и придавая вращение предметам, до которых мог дотянуться на бегу. Он остановилс</w:t>
      </w:r>
      <w:r>
        <w:rPr>
          <w:rFonts w:ascii="Calibri" w:hAnsi="Calibri"/>
          <w:color w:val="000000"/>
        </w:rPr>
        <w:t>я только тогда, когда услышал мой не громкий смех. Недоумённо на меня воззрившись, он спросил: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понял, что смешного?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-Всё хорошо. Хочешь, куда-нибудь сходим вместе?..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 пошло, и поехало. Ситуация перед моим обращением к Маре была довольно банальной: я отчаялась получить взаимность от любимого, Игоря. Я так долго и упорно преследовала его своей любовью, что стала казаться ему нудной и не интересной. Теперь же, когда </w:t>
      </w:r>
      <w:r>
        <w:rPr>
          <w:rFonts w:ascii="Calibri" w:hAnsi="Calibri"/>
          <w:color w:val="000000"/>
        </w:rPr>
        <w:t>нам приходилось встречаться, он, не находя во мне привычного обожания и накала чувств, стал раздражителен и обидчив. Так, как раньше я, он устраивал выяснение отношений по поводу и без, уходил от меня в ярости. Мне это стало надоедать, и я стала избегать о</w:t>
      </w:r>
      <w:r>
        <w:rPr>
          <w:rFonts w:ascii="Calibri" w:hAnsi="Calibri"/>
          <w:color w:val="000000"/>
        </w:rPr>
        <w:t>бщения с ним, удивляясь про себя, что такого особенного я в нём находила раньше. Моё поведение принесло ещё более неожиданные плоды: мой возлюбленный вдруг стал жаловаться окружающим на мою холодность и жестокость с ним. Когда ему напоминали, что он именно</w:t>
      </w:r>
      <w:r>
        <w:rPr>
          <w:rFonts w:ascii="Calibri" w:hAnsi="Calibri"/>
          <w:color w:val="000000"/>
        </w:rPr>
        <w:t xml:space="preserve"> так вёл себя сам по отношению ко мне, он разражался настоящими слезами. Все заметили, что он очень изменился, похудел, стал печален и задумчив. Часто, оглянувшись, я видела его остановившийся на мне взгляд и невольно вздрагивала от холодка по спине от это</w:t>
      </w:r>
      <w:r>
        <w:rPr>
          <w:rFonts w:ascii="Calibri" w:hAnsi="Calibri"/>
          <w:color w:val="000000"/>
        </w:rPr>
        <w:t>го его взгляда. Моё душевное равновесие вследствие этих событий никак не изменилось: я была вполне счастлива и от этого суррогата любви, и от своего непоколебимого спокойствия в ответ на все раздражители. Даже мама как-то оценила произошедшую во мне переме</w:t>
      </w:r>
      <w:r>
        <w:rPr>
          <w:rFonts w:ascii="Calibri" w:hAnsi="Calibri"/>
          <w:color w:val="000000"/>
        </w:rPr>
        <w:t>ну, правда, прозвучало это совсем не одобрительно: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стала какая-то безчувственная, на себя не похожая.  Нельзя, понимаешь, играть чувствами других людей, это наказуемо. Смотри, дочь, не заиграйся.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вспомнила это предупреждение, когда увидела вчера Игор</w:t>
      </w:r>
      <w:r>
        <w:rPr>
          <w:rFonts w:ascii="Calibri" w:hAnsi="Calibri"/>
          <w:color w:val="000000"/>
        </w:rPr>
        <w:t>я. Его потухший взгляд уже не преследовал ни меня, ни кого бы то ни было другого. Он смотрел исключительно в землю и никого не видел вокруг. Когда я подошла с приветствием к нему, Игорь и тогда не поднял на меня глаз, отрывисто бросил мне: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-Пошла вон! – и </w:t>
      </w:r>
      <w:r>
        <w:rPr>
          <w:rFonts w:ascii="Calibri" w:hAnsi="Calibri"/>
          <w:color w:val="000000"/>
        </w:rPr>
        <w:t>быстро ушёл.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впечатлением от этой встречи я вернулась домой. Колечко сияло не на шутку. Почему-то именно этот факт впервые вызвал у меня раздражение. Я взялась за кольцо, чтобы снять и вдруг тёплый душистый ветерок овеял меня, заставив поднять глаза, ч</w:t>
      </w:r>
      <w:r>
        <w:rPr>
          <w:rFonts w:ascii="Calibri" w:hAnsi="Calibri"/>
          <w:color w:val="000000"/>
        </w:rPr>
        <w:t>тобы определить источник. И что же я вижу? Сияющий знакомый образ Мары! Но что за метаморфоза произошла с моей богинюшкой? Лицо сияет вдохновением, глаза излучают свет любви, прекрасные волосы украшены венком из красных маков.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-Матушка Мара! Как ты изменил</w:t>
      </w:r>
      <w:r>
        <w:rPr>
          <w:rFonts w:ascii="Calibri" w:hAnsi="Calibri"/>
          <w:color w:val="000000"/>
        </w:rPr>
        <w:t>ась! Не узнать просто!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мой другой образ. - Её голос был чарующе звонким, - Сейчас я Матушка Жива. Я – жизнь дающая и жизнь берущая. Я - смена состояния, конечная и вечная. Благодаря тебе в данный момент я нахожусь на самом пике ощущений. Смотри, какая</w:t>
      </w:r>
      <w:r>
        <w:rPr>
          <w:rFonts w:ascii="Calibri" w:hAnsi="Calibri"/>
          <w:color w:val="000000"/>
        </w:rPr>
        <w:t xml:space="preserve"> ты можешь быть, при желании. Теперь, я так понимаю, ты ощутила потерю? Верни мне кольцо, и всё вернётся на круги своя, к началу нашего первого разговора. Надеюсь, теперь ты не будешь посыпать голову пеплом по поводу твоей мнимой никчёмности?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Подавая ей ко</w:t>
      </w:r>
      <w:r>
        <w:rPr>
          <w:rFonts w:ascii="Calibri" w:hAnsi="Calibri"/>
          <w:color w:val="000000"/>
        </w:rPr>
        <w:t>льцо, я сказала: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-Благодарствую, Матушка. Урок мной усвоен. Буду учиться управлять своими эмоциями и постараюсь стать хозяйкой своим чувствам.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это правильно, Светлана. И тут я тебе помогу...</w:t>
      </w:r>
    </w:p>
    <w:p w:rsidR="00000000" w:rsidRDefault="001770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традиционно махнув рукавом, Матушка затопила всё вокруг </w:t>
      </w:r>
      <w:r>
        <w:rPr>
          <w:rFonts w:ascii="Calibri" w:hAnsi="Calibri"/>
          <w:color w:val="000000"/>
        </w:rPr>
        <w:t>сияющей радугой, сама эффектно растворившись в ней. Когда это сияние перестало слепить глаза, я вдруг обнаружила перед собой Игоря, снисходительно ожидающего привычные от меня дифирамбы. Я, оценив комизм ситуации, сказала:</w:t>
      </w:r>
    </w:p>
    <w:p w:rsidR="00000000" w:rsidRDefault="001770BB">
      <w:pPr>
        <w:pStyle w:val="a5"/>
        <w:jc w:val="both"/>
      </w:pPr>
      <w:r>
        <w:rPr>
          <w:rFonts w:ascii="Calibri" w:hAnsi="Calibri"/>
          <w:color w:val="000000"/>
        </w:rPr>
        <w:t>-Это опять ты? Я тебе ещё не надо</w:t>
      </w:r>
      <w:r>
        <w:rPr>
          <w:rFonts w:ascii="Calibri" w:hAnsi="Calibri"/>
          <w:color w:val="000000"/>
        </w:rPr>
        <w:t xml:space="preserve">ела? Пойду прогуляюсь! Не ходи за мной, зануда... </w:t>
      </w:r>
    </w:p>
    <w:p w:rsidR="00000000" w:rsidRDefault="001770BB">
      <w:pPr>
        <w:pStyle w:val="a5"/>
        <w:jc w:val="both"/>
      </w:pPr>
    </w:p>
    <w:p w:rsidR="00000000" w:rsidRDefault="001770BB">
      <w:pPr>
        <w:pStyle w:val="a5"/>
        <w:jc w:val="both"/>
      </w:pPr>
    </w:p>
    <w:p w:rsidR="00000000" w:rsidRDefault="001770B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770B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770B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70BB"/>
    <w:rsid w:val="001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331228-644D-4C5B-A9A4-A0B4BB1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7176</Characters>
  <Application>Microsoft Office Word</Application>
  <DocSecurity>4</DocSecurity>
  <Lines>128</Lines>
  <Paragraphs>37</Paragraphs>
  <ScaleCrop>false</ScaleCrop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Остуда. Дар от Мары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