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2C9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Судьба</w:t>
      </w:r>
    </w:p>
    <w:p w:rsidR="00000000" w:rsidRDefault="00F32C9C">
      <w:pPr>
        <w:jc w:val="both"/>
        <w:rPr>
          <w:rFonts w:eastAsia="Times New Roman"/>
        </w:rPr>
      </w:pP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изменился. Я помню, как раньше я с дочкой гулял по набережной каждую пятницу, те времена давно ушли, и теперь я путешествую по миру в компании таких же изгоев. Я не помню, как это началось, но в тот день холодные космические дали донесли до нас ужас, с</w:t>
      </w:r>
      <w:r>
        <w:rPr>
          <w:rFonts w:ascii="Calibri" w:hAnsi="Calibri"/>
          <w:color w:val="000000"/>
        </w:rPr>
        <w:t xml:space="preserve">крытый под личиной фокусника, имя которому Ньярлототеп. Объединившись с выжившими после тех событий, мы пытаемся выжить в этом новом мире, полном ужаса и сверхъестественного. Древние культы, скрывающиеся среди нас, которых мы считали мифами, теперь гуляли </w:t>
      </w:r>
      <w:r>
        <w:rPr>
          <w:rFonts w:ascii="Calibri" w:hAnsi="Calibri"/>
          <w:color w:val="000000"/>
        </w:rPr>
        <w:t>по улицам мертвых городов, чьи пустые дома наводят на мысли проходящих мимо о тлене и безысходности своей судьбы. За десять лет блужданий я видел многое - метеориты, падающие из бесконечной темноты далёкого космоса, монстров из самых страшных кошмаров и те</w:t>
      </w:r>
      <w:r>
        <w:rPr>
          <w:rFonts w:ascii="Calibri" w:hAnsi="Calibri"/>
          <w:color w:val="000000"/>
        </w:rPr>
        <w:t xml:space="preserve">мную магию, которую человечество всегда отвергало. Временами мы видели других выживших, но это были в основном сошедшие с ума маньяки или культисты, ищущие очередных жертв на алтарь Древних Богов, но мы, потомки первых колонистов, не сдадимся и не отдадим </w:t>
      </w:r>
      <w:r>
        <w:rPr>
          <w:rFonts w:ascii="Calibri" w:hAnsi="Calibri"/>
          <w:color w:val="000000"/>
        </w:rPr>
        <w:t>наш дом врагу. Наш отряд состоял из разных людей. Многие в прошлой жизни были поварами, почтальонами или полицейскими. Теперь же мы были просто выжившими, пытающимися забыть прошлое и не имеющие будущего. Как же меня зовут? Надо вспомнить... Ах да, Виктор!</w:t>
      </w:r>
      <w:r>
        <w:rPr>
          <w:rFonts w:ascii="Calibri" w:hAnsi="Calibri"/>
          <w:color w:val="000000"/>
        </w:rPr>
        <w:t xml:space="preserve"> Меня зовут Виктор... Но зачем имя, когда сама жизнь не имеет смысла. Один из нас, Владимир, полицейский, а в душе он всегда был охотником, достал бинокль и стал всматриваться вдаль, на плече у него висела винтовка Ли-Энфилд, а одет он был в старую кожаную</w:t>
      </w:r>
      <w:r>
        <w:rPr>
          <w:rFonts w:ascii="Calibri" w:hAnsi="Calibri"/>
          <w:color w:val="000000"/>
        </w:rPr>
        <w:t xml:space="preserve"> куртку военного пилота.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ты видишь Владимир? -спросил я у соратника.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-Вижу отряд, одетый в форму солдат Первой Мировой Войны, давно мы не встречали военных, более 8 лет! –ответил взволнованный Владимир.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взял бинокль и стал вглядываться в стоящих на </w:t>
      </w:r>
      <w:r>
        <w:rPr>
          <w:rFonts w:ascii="Calibri" w:hAnsi="Calibri"/>
          <w:color w:val="000000"/>
        </w:rPr>
        <w:t>берегу солдат. Вид был у них впечатляющий - выглаженная форма, армейская выправка и воинственный вид, словно у солдат на агитационных плакатах Первой Мировой. Рядом с отрядом стояла огромная фигура, закованная в броню и держащая в руках огромный пулемёт. Г</w:t>
      </w:r>
      <w:r>
        <w:rPr>
          <w:rFonts w:ascii="Calibri" w:hAnsi="Calibri"/>
          <w:color w:val="000000"/>
        </w:rPr>
        <w:t>олиаф, имя идеально подходившая для странного человека, хотя с такого расстояния было трудно сказать - человек ли он. Столько всего я уже повидал, чтобы не верить глазам.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быстрого совещания было решено узнать, кто они такие. Они не были похожи на тип</w:t>
      </w:r>
      <w:r>
        <w:rPr>
          <w:rFonts w:ascii="Calibri" w:hAnsi="Calibri"/>
          <w:color w:val="000000"/>
        </w:rPr>
        <w:t>ичных представителей местных головорезов или монстров. Стоило нам выйти на открытое место, как солдаты резко напряглись и заняли оборонительные позиции, направив оружие на нас, но огонь не открывали.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-Вы кто такие? - раздался крик из толпы военных.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-Мы выж</w:t>
      </w:r>
      <w:r>
        <w:rPr>
          <w:rFonts w:ascii="Calibri" w:hAnsi="Calibri"/>
          <w:color w:val="000000"/>
        </w:rPr>
        <w:t>ившие, а вы кто такие? - раздались голоса с нашей стороны, любопытство в прямом смысле съедало нас.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Солдаты опустили оружие и стали звать нас к себе. Подойдя ближе, мы заметили, как Голиаф, как мы его называли, подошел к нам. Назвать его человеком можно бы</w:t>
      </w:r>
      <w:r>
        <w:rPr>
          <w:rFonts w:ascii="Calibri" w:hAnsi="Calibri"/>
          <w:color w:val="000000"/>
        </w:rPr>
        <w:t>ло только по фигуре и очертаниям, но сам же он представлял собой огромного, более двух метров, гиганта.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бойтесь, это Драугр, мутант, если кратко, а мы из легиона Ноденса, и пришли мы спасти всех выживших.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-Неужели не мы одни выжили, и есть государство,</w:t>
      </w:r>
      <w:r>
        <w:rPr>
          <w:rFonts w:ascii="Calibri" w:hAnsi="Calibri"/>
          <w:color w:val="000000"/>
        </w:rPr>
        <w:t xml:space="preserve"> уцелевшее после катаклизма? - не скрывая эмоций, спросил я.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десять лет мы ждали, чтобы отвоевать мир у этих тварей. Пророк сказал, чтобы мы искали всех выживших и отправляли их в Австралию. Там теперь дом для нового человечества! - ответил офицер.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</w:t>
      </w:r>
      <w:r>
        <w:rPr>
          <w:rFonts w:ascii="Calibri" w:hAnsi="Calibri"/>
          <w:color w:val="000000"/>
        </w:rPr>
        <w:t xml:space="preserve">лова закружилась от таких откровений, но чувство первобытного ужаса вдруг напомнило о себе, а значит что-то приближалось. За десять лет у всех выживших появилось шестое чувство, которое предупреждало их об опасности. Солдаты, заметив наше напряжение, тоже </w:t>
      </w:r>
      <w:r>
        <w:rPr>
          <w:rFonts w:ascii="Calibri" w:hAnsi="Calibri"/>
          <w:color w:val="000000"/>
        </w:rPr>
        <w:t>стали оглядываться по сторонам и тихо переговариваться между собой.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-Что-то случилось? -спросил офицер.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-Что-то приближается! - ответил спустя некоторое время я.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Вдруг раздался громкий всплеск со стороны моря и, развернувшись, они увидели картину, которая </w:t>
      </w:r>
      <w:r>
        <w:rPr>
          <w:rFonts w:ascii="Calibri" w:hAnsi="Calibri"/>
          <w:color w:val="000000"/>
        </w:rPr>
        <w:t>повергла их в ужас. Темные, покрытые чешуёй существа, напоминающие смесь человека и рыбы, десятками появились из воды и набросились на них. Не ожидая приказов, солдаты открыли огонь по этим созданиям, а выжившие побежали обратно на холм, чтобы занять более</w:t>
      </w:r>
      <w:r>
        <w:rPr>
          <w:rFonts w:ascii="Calibri" w:hAnsi="Calibri"/>
          <w:color w:val="000000"/>
        </w:rPr>
        <w:t xml:space="preserve"> выгодное положение. Бой был напряженным, солдаты дорого продавали свои жизни, забирая перед смертью нескольких тварей с собой. Голиаф открыл огонь из пулемёта, скосив первый ряд нападавших, в то время как офицер кричал в рацию.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Бой постепенно перешёл в ру</w:t>
      </w:r>
      <w:r>
        <w:rPr>
          <w:rFonts w:ascii="Calibri" w:hAnsi="Calibri"/>
          <w:color w:val="000000"/>
        </w:rPr>
        <w:t>копашную, и теперь сверхъестественная скорость существа дала первые результаты, но бойцы явно были ветеранами и действовали слаженно, объединяясь в пары и отступая к огромной фигуре Голиафа, который потратил последний патрон и теперь орудовал огромным моло</w:t>
      </w:r>
      <w:r>
        <w:rPr>
          <w:rFonts w:ascii="Calibri" w:hAnsi="Calibri"/>
          <w:color w:val="000000"/>
        </w:rPr>
        <w:t>том. Казалось бы, что может быть хуже, но толпа рыболюдей повернула в сторону выживших, отстреливающихся с холма, в то время как из морского дна поднималось что-то огромное, само присутствие которого создавало чувство неправильности происходящего. И вот вр</w:t>
      </w:r>
      <w:r>
        <w:rPr>
          <w:rFonts w:ascii="Calibri" w:hAnsi="Calibri"/>
          <w:color w:val="000000"/>
        </w:rPr>
        <w:t xml:space="preserve">аги стали одерживать верх, Голиафа повалила толпа монстров, а офицер достал гранату и, когда враги подошли в упор, выдернул чеку, отправляясь к своим предкам на небеса, а тварей отправляя в горящую </w:t>
      </w:r>
      <w:r>
        <w:rPr>
          <w:rFonts w:ascii="Calibri" w:hAnsi="Calibri"/>
          <w:color w:val="000000"/>
        </w:rPr>
        <w:lastRenderedPageBreak/>
        <w:t>геенну ада. Выжившие вновь остались одни, наблюдая, как их</w:t>
      </w:r>
      <w:r>
        <w:rPr>
          <w:rFonts w:ascii="Calibri" w:hAnsi="Calibri"/>
          <w:color w:val="000000"/>
        </w:rPr>
        <w:t xml:space="preserve"> путь к спасению ускользает от них сквозь окровавленную руку офицера.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-Нужно уходить, мы не обязаны тут умирать вместе с ними! - кричал Владимир.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время существо поднялось из воды, и весь мир в глазах людей стал чёрно-белым, будто бы существо поглотил</w:t>
      </w:r>
      <w:r>
        <w:rPr>
          <w:rFonts w:ascii="Calibri" w:hAnsi="Calibri"/>
          <w:color w:val="000000"/>
        </w:rPr>
        <w:t>о все краски. Гигантское, похожее на смесь осьминога и краба, создание медленно стало выползать из воды на своём медузообразном теле, скользя и раздавливая трупы погибших с обеих сторон, разбрасывая во все стороны черные чернильные эманации чистейшего зла.</w:t>
      </w:r>
      <w:r>
        <w:rPr>
          <w:rFonts w:ascii="Calibri" w:hAnsi="Calibri"/>
          <w:color w:val="000000"/>
        </w:rPr>
        <w:t xml:space="preserve"> Чем ближе оно подходило к ним, тем сильнее усиливалось давление на разум. Образы безумия начали захлестывать все вокруг, будто бы сама аура этого монстра искривляла реальность.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 смысла сопротивляться, вам не победить, но вы можете присоединиться к нам</w:t>
      </w:r>
      <w:r>
        <w:rPr>
          <w:rFonts w:ascii="Calibri" w:hAnsi="Calibri"/>
          <w:color w:val="000000"/>
        </w:rPr>
        <w:t>! - вещал голос, исходивший из разума самих выживших.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Вдруг существо взревело, и люди упали на землю с окровавленными ушами и текущими из глаз слезами. Я подполз к краю, чтобы понять причину случившегося, и увидел, как Голиаф, израненный и залитый кровью, </w:t>
      </w:r>
      <w:r>
        <w:rPr>
          <w:rFonts w:ascii="Calibri" w:hAnsi="Calibri"/>
          <w:color w:val="000000"/>
        </w:rPr>
        <w:t>стоял на существе и вбивал огромный молот в голову твари, издавая рёв льва, загнанного в угол. Словно Геракл, дерущийся с лернейской гидрой, он отрывал руками щупальца, обвивавшие его ноги и руки, а тело медленно искажалось под влиянием ауры существа.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-За </w:t>
      </w:r>
      <w:r>
        <w:rPr>
          <w:rFonts w:ascii="Calibri" w:hAnsi="Calibri"/>
          <w:color w:val="000000"/>
        </w:rPr>
        <w:t>Пророка! - крикнул великан и пробил молотом панцирь твари, и, запустив руку вовнутрь, вырвал кусок чёрной, исторгающей отвратительные миазмы, плоти и раздавил его.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Случившееся дальше я не помню. Очнувшись, мы вновь могли видеть желтое, сияющее солнце, зеле</w:t>
      </w:r>
      <w:r>
        <w:rPr>
          <w:rFonts w:ascii="Calibri" w:hAnsi="Calibri"/>
          <w:color w:val="000000"/>
        </w:rPr>
        <w:t>ную траву и красную, залившую весь берег, кровь. Голиаф стоял у тела существа и смотрел на птиц, улетающих куда-то вдаль. Подойдя ближе, я заметил, что броня срослась с плотью, а рука, державшая кусок мертвой плоти, представляла собой деформированную и бес</w:t>
      </w:r>
      <w:r>
        <w:rPr>
          <w:rFonts w:ascii="Calibri" w:hAnsi="Calibri"/>
          <w:color w:val="000000"/>
        </w:rPr>
        <w:t>костную массу. Повернувшись к нам, он напрягся и в глазах его сияли огоньки безумия.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справился, мы победили! - молвил Голиаф.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мы победили! А ты как? Тебе нужна помощь? Если скажешь, как связаться с твоими товарищами, мы сможем вызвать помощь! - ответил я, но, взглянув на сломанную рацию, я почувствовал, будто мне по сердцу провели ножом.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Гигант посмотрел на меня, и я увидел,</w:t>
      </w:r>
      <w:r>
        <w:rPr>
          <w:rFonts w:ascii="Calibri" w:hAnsi="Calibri"/>
          <w:color w:val="000000"/>
        </w:rPr>
        <w:t xml:space="preserve"> что его глаза были белыми, словно морская раковина, очищенная от грязи и ила.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ведь Виктор! Пророк сказал, что мы должны любой ценой спасти тебя, даже ценой наших жизней! - сказал Голиаф и исторг из себя черную зловонную жижу.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-Кто такой Пророк? И заче</w:t>
      </w:r>
      <w:r>
        <w:rPr>
          <w:rFonts w:ascii="Calibri" w:hAnsi="Calibri"/>
          <w:color w:val="000000"/>
        </w:rPr>
        <w:t>м я ему нужен? - не скрывая слёзы и сожаление от случившегося, сказал я.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-Он великий человек, он дал нам надежду тогда, когда весь остальной мир бросил нас. Когда мы были разбиты, он выковал из нас силу, способную вновь вернуть этот мир нам, истинным хозяе</w:t>
      </w:r>
      <w:r>
        <w:rPr>
          <w:rFonts w:ascii="Calibri" w:hAnsi="Calibri"/>
          <w:color w:val="000000"/>
        </w:rPr>
        <w:t>вам! Слезы счастья и улыбка появились на лице великана, и было видно, что он испытывает счастье, что выполнил приказ Пророка.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теперь ты должен сделать то, что должен!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Слова Голиафа, словно молот, ударили по мне.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не хочу решать судьбу того, кто спас м</w:t>
      </w:r>
      <w:r>
        <w:rPr>
          <w:rFonts w:ascii="Calibri" w:hAnsi="Calibri"/>
          <w:color w:val="000000"/>
        </w:rPr>
        <w:t>не жизнь! - закричал на Голиафа я.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-Мне недолго осталось, каждая секунда причиняет мне невыносимые муки, и я готов принять свою судьбу. Пророк подготовил меня к этому. Я знал, на что иду! - гниющий язык великана кое-как произносил слова.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не буду этого д</w:t>
      </w:r>
      <w:r>
        <w:rPr>
          <w:rFonts w:ascii="Calibri" w:hAnsi="Calibri"/>
          <w:color w:val="000000"/>
        </w:rPr>
        <w:t>елать, я не убийца и не возьму этот грех на себя!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должен! Это твоя судьба, только совершив этот шаг, ты будешь готов совершить второй и принять свою судьбу! - кашляя, выговаривая каждое слово через боль, молвил гигант.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-Моя судьба в моих руках, я не по</w:t>
      </w:r>
      <w:r>
        <w:rPr>
          <w:rFonts w:ascii="Calibri" w:hAnsi="Calibri"/>
          <w:color w:val="000000"/>
        </w:rPr>
        <w:t>зволю решать её за меня. Человеку свойственно самому творить свою судьбу! - ответил я через сомкнутые зубы.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тоже так думал…- Голиаф присел на оба колена и, повернув голову в мою сторону, стал медленно снимать шлем, который будто бы прирос к лицу.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</w:t>
      </w:r>
      <w:r>
        <w:rPr>
          <w:rFonts w:ascii="Calibri" w:hAnsi="Calibri"/>
          <w:color w:val="000000"/>
        </w:rPr>
        <w:t>он наконец сделал это, вид его лица вызвал ужас у окружающих. Будто свечка, лицо Драугра слезало с костей.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 же! Сделай это!!! - закричал Голиаф, и тут же грохот выстрела оборвал его крик, а тело медленно повалилось на бок. На лице появилась слегка замет</w:t>
      </w:r>
      <w:r>
        <w:rPr>
          <w:rFonts w:ascii="Calibri" w:hAnsi="Calibri"/>
          <w:color w:val="000000"/>
        </w:rPr>
        <w:t>ная блаженная улыбка.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теперь? - молвил Владимир.</w:t>
      </w:r>
    </w:p>
    <w:p w:rsidR="00000000" w:rsidRDefault="00F32C9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-Будем следовать своей судьбе! - ответил я, подняв шлем Голиафа и посмотрев в его черные глазницы.</w:t>
      </w:r>
    </w:p>
    <w:p w:rsidR="00000000" w:rsidRDefault="00F32C9C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F32C9C">
      <w:pPr>
        <w:pStyle w:val="a5"/>
        <w:jc w:val="both"/>
      </w:pPr>
    </w:p>
    <w:p w:rsidR="00000000" w:rsidRDefault="00F32C9C">
      <w:pPr>
        <w:pStyle w:val="a5"/>
        <w:jc w:val="both"/>
      </w:pPr>
    </w:p>
    <w:p w:rsidR="00000000" w:rsidRDefault="00F32C9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32C9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32C9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32C9C"/>
    <w:rsid w:val="00F3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FB8F3D9-5EB4-4280-8FEB-CBCF0DB5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7866</Characters>
  <Application>Microsoft Office Word</Application>
  <DocSecurity>4</DocSecurity>
  <Lines>143</Lines>
  <Paragraphs>42</Paragraphs>
  <ScaleCrop>false</ScaleCrop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Судьба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