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14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Голова</w:t>
      </w:r>
    </w:p>
    <w:p w:rsidR="00000000" w:rsidRDefault="00BE3149">
      <w:pPr>
        <w:jc w:val="both"/>
        <w:rPr>
          <w:rFonts w:eastAsia="Times New Roman"/>
        </w:rPr>
      </w:pPr>
    </w:p>
    <w:p w:rsidR="00000000" w:rsidRDefault="00BE3149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Нет ничего важнее Памяти Предков.</w:t>
      </w:r>
    </w:p>
    <w:p w:rsidR="00000000" w:rsidRDefault="00BE3149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3149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Откровения Первозавров, 12:14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жизни, больше, чем можно себе представить, любил молодой дон Скармего юную жену свою, донью Лисинору. Не прошло и пятнадцати минут после звонка из госпиталя, как он был у неё в палате. Имей он крылья, прилетел бы, но крылья у драконов бывают только </w:t>
      </w:r>
      <w:r>
        <w:rPr>
          <w:rFonts w:ascii="Calibri" w:hAnsi="Calibri"/>
          <w:color w:val="000000"/>
        </w:rPr>
        <w:t>в сказках.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Лиси, милая!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Жарко, Скарми... – слабым сонным голосом пожаловалась она.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Госпиталь Святого Ящера-Затворника – очень и очень хороший госпиталь, одноместка такая большая и светлая, зеркальный пол, тонкие нежно-голубые занавески на окнах, цветы </w:t>
      </w:r>
      <w:r>
        <w:rPr>
          <w:rFonts w:ascii="Calibri" w:hAnsi="Calibri"/>
          <w:color w:val="000000"/>
        </w:rPr>
        <w:t>и фрукты на тумбочке, но, несмотря на кондиционер, действительно было душно. Видимо, из опасений простудить пациентку его включили на слишком мягкий режим, не справляющийся со зноем, захлестнувшим городок.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поправим! Так... – Дракон рывком выкрутил</w:t>
      </w:r>
      <w:r>
        <w:rPr>
          <w:rFonts w:ascii="Calibri" w:hAnsi="Calibri"/>
          <w:color w:val="000000"/>
        </w:rPr>
        <w:t xml:space="preserve"> регулятор до предела. Он ликовал. Лисинора пришла в себя! Она говорит! Всё обошлось!.. Но обошлось, как оказалось, совсем не всё. И кто знает, сколько лун поменяется прежде, чем их жизнь вновь наладится.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Можно сказать, что именно жара и была первопричиной</w:t>
      </w:r>
      <w:r>
        <w:rPr>
          <w:rFonts w:ascii="Calibri" w:hAnsi="Calibri"/>
          <w:color w:val="000000"/>
        </w:rPr>
        <w:t xml:space="preserve"> всего случившегося. Жара – и большое, огромное невезение.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Вчера, в третий выходной второго месяца, весело заискрившись, сгорел новенький, подаренный на свадьбу климатизатор. До вечера произнемогав от редкого для этой поры пекла, молодая пара решилась отпр</w:t>
      </w:r>
      <w:r>
        <w:rPr>
          <w:rFonts w:ascii="Calibri" w:hAnsi="Calibri"/>
          <w:color w:val="000000"/>
        </w:rPr>
        <w:t>авиться за город, на Продольные озёра. Предпринять эту поездку днём они просто не нашли в себе сил – не хотелось даже двигаться. Казалось, сам воздух плавится, и нагреваются вещи, от которых такого просто не ожидаешь – штора, газета, столик...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драко</w:t>
      </w:r>
      <w:r>
        <w:rPr>
          <w:rFonts w:ascii="Calibri" w:hAnsi="Calibri"/>
          <w:color w:val="000000"/>
        </w:rPr>
        <w:t xml:space="preserve">н-скаргас предполагает, а Высшие Силы располагают, и добраться до озёр супругам не довелось. Вместо цветных шезлонговых полосок на ярком песке и прохладных брызг на чешуе – занос, удар, скрежет металла и ухнувшее в темноту сознание. Авария на перекрёстке, </w:t>
      </w:r>
      <w:r>
        <w:rPr>
          <w:rFonts w:ascii="Calibri" w:hAnsi="Calibri"/>
          <w:color w:val="000000"/>
        </w:rPr>
        <w:t>не доезжая до городской черты совсем чуть-чуть, какие-то полкилометра.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Дон Скармего пришёл в себя довольно скоро, ещё в медэкипаже, бедняжка же донья – только сегодня. Дорого, ох как дорого отдал бы молодой супруг за то, чтобы было наоборот. Молодой супруг</w:t>
      </w:r>
      <w:r>
        <w:rPr>
          <w:rFonts w:ascii="Calibri" w:hAnsi="Calibri"/>
          <w:color w:val="000000"/>
        </w:rPr>
        <w:t xml:space="preserve"> – и будущий отец!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Да. Именно так. Прекрасная Лисинора носила во чреве их чадо. В начале четвёртого месяца на свет должен появиться маленький чудный дракончик-скаргасик с тонкими лапками, мягкими коготками, нежным полупрозрачным хвостиком. Только бы всё бы</w:t>
      </w:r>
      <w:r>
        <w:rPr>
          <w:rFonts w:ascii="Calibri" w:hAnsi="Calibri"/>
          <w:color w:val="000000"/>
        </w:rPr>
        <w:t>ло хорошо, только бы...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же от этого «хорошо» их накрепко отделяло происходящее. И дело было не только в том, что бедняжка отвратительно выглядела – ну а кто выглядит по-другому в сложившихся обстоятельствах? Чувствовала-то она себя неплохо. Неплохо, н</w:t>
      </w:r>
      <w:r>
        <w:rPr>
          <w:rFonts w:ascii="Calibri" w:hAnsi="Calibri"/>
          <w:color w:val="000000"/>
        </w:rPr>
        <w:t>о странно. С нею явно творилось что-то не то. Не то, а что? Внятного ответа на этот вопрос не находилось.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Сегодня, в четвёртый выходной, лечащего врача не было, по отделению дежурил совсем молоденький доктор-магистрант. Всё, что он смог предположить – посл</w:t>
      </w:r>
      <w:r>
        <w:rPr>
          <w:rFonts w:ascii="Calibri" w:hAnsi="Calibri"/>
          <w:color w:val="000000"/>
        </w:rPr>
        <w:t>едствия аварии. Не надо быть семь пядей в драконьем лбу, чтобы понять: это скорее хронология, чем объяснения. Была авария – а теперь есть это. Последствия.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Лисинора кое-что забыла. И «кое-что» – это ещё мягко сказано. Очень мягко. Она забыл</w:t>
      </w:r>
      <w:r>
        <w:rPr>
          <w:rFonts w:ascii="Calibri" w:hAnsi="Calibri"/>
          <w:color w:val="000000"/>
        </w:rPr>
        <w:t>а то, что забывать немыслимо. Такая «забывчивость» просто в голове не укладывалась, Скармего никогда не слышал, что подобное вообще бывает.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кондиционер заработал на полную мощность, бедняжка с облегчением сказала: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хорошо. Хорошо и даже про</w:t>
      </w:r>
      <w:r>
        <w:rPr>
          <w:rFonts w:ascii="Calibri" w:hAnsi="Calibri"/>
          <w:color w:val="000000"/>
        </w:rPr>
        <w:t>хладно.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она потянулась за покрывалом, смятым в нижних лапах, и вдруг застыла.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Милый... Что это? – шёпотом, полным ужаса, вопросила она.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Это... – Лисинора показывала на свой беременный живот, и голос её срывался.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Это... – начал было Скармего и умолк. Он вдруг понял, что не знает, как ответить. С какого момента она не помнит? Почему изумляется?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 доктором, милая. Я сейчас...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Первозавры Всемогущие! Скарм, это опухоль?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малыш. Всего лишь наш малыш, – поп</w:t>
      </w:r>
      <w:r>
        <w:rPr>
          <w:rFonts w:ascii="Calibri" w:hAnsi="Calibri"/>
          <w:color w:val="000000"/>
        </w:rPr>
        <w:t>ытался улыбнуться будущий отец, вполне понимая, что получается не очень.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Я съела нашего малыша?!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нет. Лиси, ты не... Нет, пойми...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 у супруги был такой обалдевший и несчастный, что благородный дракон шагнул к ней и, ничего не говоря, прижал к с</w:t>
      </w:r>
      <w:r>
        <w:rPr>
          <w:rFonts w:ascii="Calibri" w:hAnsi="Calibri"/>
          <w:color w:val="000000"/>
        </w:rPr>
        <w:t>воему плечу её гибкую, такую родную шею.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Ай, – дёрнулась супруга, – осторожней. Там шишка...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немного ослабить объятья.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Скарми... – снова послышался её голос из-за плеча. – Я вижу...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ты видишь, родная? – гладил он бедняжку по вздыбленным </w:t>
      </w:r>
      <w:r>
        <w:rPr>
          <w:rFonts w:ascii="Calibri" w:hAnsi="Calibri"/>
          <w:color w:val="000000"/>
        </w:rPr>
        <w:t>чешуйкам.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вижу своё отражение на полу. У меня нет головы... У МЕНЯ НЕТ, НЕТ ГОЛОВЫ, ЧТО ПРОИСХОДИТ, СКАРМИ???!!!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Лисинора с силой оттолкнула супруга. Он ударился хребтом о стенку и, уже не медля ни секунды, выскочил из палаты, бормоча себе под нос что-</w:t>
      </w:r>
      <w:r>
        <w:rPr>
          <w:rFonts w:ascii="Calibri" w:hAnsi="Calibri"/>
          <w:color w:val="000000"/>
        </w:rPr>
        <w:t>то вроде «я сейчас... я позову... ты только подожди». Почему-то ему казалось, что врач непременно и очень быстро всё исправит, тут же скажет, что это такое и как с этим быть, дело только за тем, чтобы поскорее его привести.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Врача не хватило даже на то, что</w:t>
      </w:r>
      <w:r>
        <w:rPr>
          <w:rFonts w:ascii="Calibri" w:hAnsi="Calibri"/>
          <w:color w:val="000000"/>
        </w:rPr>
        <w:t>бы не выказывать растерянности, уверенно талдыча, что всё это пройдёт. Сквозь заикания и «эммм...» было ясно как раз обратное: он не знает, пройдёт или нет. Или даже хуже: сомневается, что пройдёт.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Вероятно, она сс... сильно ударилась... эммм... шейным о</w:t>
      </w:r>
      <w:r>
        <w:rPr>
          <w:rFonts w:ascii="Calibri" w:hAnsi="Calibri"/>
          <w:color w:val="000000"/>
        </w:rPr>
        <w:t>тделом... Хорошо, что малыш в... вв... вне опасности.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Точно? Точно малыш вне опасности? – впился глазами дон Скармего в часто моргающие глаза магистранта.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сс... считаю... – замямлил тот. Но его перебила взвившаяся под потолок Лисинора: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Шейным отдел</w:t>
      </w:r>
      <w:r>
        <w:rPr>
          <w:rFonts w:ascii="Calibri" w:hAnsi="Calibri"/>
          <w:color w:val="000000"/>
        </w:rPr>
        <w:t>ом? Шейным? А вас не смущает... Доктор! Вы – скаргас?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был риторическим. Доктор быстро кивнул, но спустя секунду всё-таки решил подтвердить это вслух: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Дда. Я дд... дракон-скаргас.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Голова у вас – есть?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Лисинора! Лиси, детка! Перестань! – взмолил</w:t>
      </w:r>
      <w:r>
        <w:rPr>
          <w:rFonts w:ascii="Calibri" w:hAnsi="Calibri"/>
          <w:color w:val="000000"/>
        </w:rPr>
        <w:t>ся дон, воздев когтистые холёные лапы к безупречно белому потолку.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опять покивал и, всё сильнее заикаясь и как бы выбирая каждое слово, выдал: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дд... дддракон-скаргас. Но я – мммужчина. Поэтому у меня есть гг... голова. Вы, ддонья Лисинора, жж...</w:t>
      </w:r>
      <w:r>
        <w:rPr>
          <w:rFonts w:ascii="Calibri" w:hAnsi="Calibri"/>
          <w:color w:val="000000"/>
        </w:rPr>
        <w:t xml:space="preserve"> жжж... женщина. Головы у вас ннет и ббыть не может. Пп... потому, что её никогда и не... и не ббыло. У драконов-ссамок нет гг... головы. Есть... эммм... есть ппрекрасная шея... сс... статная холка... чч... ч... чрево для вынаш... шшивания...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Скармего пред</w:t>
      </w:r>
      <w:r>
        <w:rPr>
          <w:rFonts w:ascii="Calibri" w:hAnsi="Calibri"/>
          <w:color w:val="000000"/>
        </w:rPr>
        <w:t>остерегающе поднял межбровную дугу.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Лиси прикрыла верхними лапами шею, как в тоске и отчаянии прикрыла бы морду, если бы таковая имелась: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невозможно... Невозможно... Вы меня слышите?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и дон переглянулись. Ответил доктор: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только ввозможно, но и нн... н... нормально. Еээ... Естественно.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Невозможно...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нн... нельзя вволноваться, – осторожно продолжил доктор. – Ннужно сспокойствие. Ваш ммалыш...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Малыш, – словно бы вспомнила донья, убирая лапы от несуществ</w:t>
      </w:r>
      <w:r>
        <w:rPr>
          <w:rFonts w:ascii="Calibri" w:hAnsi="Calibri"/>
          <w:color w:val="000000"/>
        </w:rPr>
        <w:t>ующей морды. – Меня ждёт операция?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Кккакая?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Достать малыша.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Нн... нет. Он... эммм... он выйдет. Сс... сам.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Отт... оттуда.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Дон Скармего сделал упреждающий жест в сторону врача, недвусмысленно давая понять, что всё объяснит сам.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Дорогая. </w:t>
      </w:r>
      <w:r>
        <w:rPr>
          <w:rFonts w:ascii="Calibri" w:hAnsi="Calibri"/>
          <w:color w:val="000000"/>
        </w:rPr>
        <w:t>Малыш появится на свет снизу, меж твоих длинных, любимых мною лап. Так, как появляются на свет драконы тысячи лет. Всегда. Из поколения в поколение.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Откуда? – тупо повторила молодая дракониха.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ппожалуй ппойду... Завтра ввас осмотрит... эммм... ваш ле</w:t>
      </w:r>
      <w:r>
        <w:rPr>
          <w:rFonts w:ascii="Calibri" w:hAnsi="Calibri"/>
          <w:color w:val="000000"/>
        </w:rPr>
        <w:t>чащий врач...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уже выскальзывал из палаты, когда в него буквально врезался санитар-драгонпиг.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Ак... ак... аккуратней!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Хрю. Прю... Прустите. Рюзультат прусвечивания, увии, – непроизвольно взвизгнул запыхавшийся драгонпиг, протягивая доктору голубу</w:t>
      </w:r>
      <w:r>
        <w:rPr>
          <w:rFonts w:ascii="Calibri" w:hAnsi="Calibri"/>
          <w:color w:val="000000"/>
        </w:rPr>
        <w:t>ю бумажку с блеснувшей золотом печатью госпиталя.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Сспасибо, ссвободен...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Лисино? Лисино просвечивание? – заволновался Скармего.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Дда... Тттут написс... сано, что...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Дайте-ка! – довольно бесцеремонно вырвал дон бумагу из лап незадачливого эскулап</w:t>
      </w:r>
      <w:r>
        <w:rPr>
          <w:rFonts w:ascii="Calibri" w:hAnsi="Calibri"/>
          <w:color w:val="000000"/>
        </w:rPr>
        <w:t>а. – «Гематома... крайний сегмент шейного отдела... Высока вероятность... преходящая симптоматика псевдоголовия...». Что это значит? – уставился он на доктора.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Ззначит, что... что её организм восс... спринимает эту г... гематому ккак зззачаточную голову.</w:t>
      </w:r>
      <w:r>
        <w:rPr>
          <w:rFonts w:ascii="Calibri" w:hAnsi="Calibri"/>
          <w:color w:val="000000"/>
        </w:rPr>
        <w:t>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поэтому она говорит все эти ужасные вещи?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Ввероятно... С ккратковременной пппамятью всё ххорошо, а ввот с Ппамятью Ппредков... – Мягким, но точным движением доктор выхватил у Скармего заключение и исчез из палаты, не дожидаясь новых вопросов.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</w:t>
      </w:r>
      <w:r>
        <w:rPr>
          <w:rFonts w:ascii="Calibri" w:hAnsi="Calibri"/>
          <w:color w:val="000000"/>
        </w:rPr>
        <w:t>мчиво повозив кончиком хвоста по зеркальному полу, Скармего вздохнул и присел на кровать рядом с супругой.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Лиси, милая...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Невозможно...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ты заладила! Что тут невозможного! – хлопнул он себя по коленям. – Ты женщина. Ты продолжишь мой род и восс</w:t>
      </w:r>
      <w:r>
        <w:rPr>
          <w:rFonts w:ascii="Calibri" w:hAnsi="Calibri"/>
          <w:color w:val="000000"/>
        </w:rPr>
        <w:t>лавишь свой. Это смысл твоей жизни, истинный, единственный смысл. Это... святое, – немного смутившись, добавил он. – Ну, что ты молчишь? Посмотри на меня.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«Посмотри»? Чем я, по-твоему, посмотрю, если у меня нет головы? Где мои глаза? Как я говорю? Как дышу? Чем я понимаю? Если! У меня! Нет! Головы!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так уж много ты и понимаешь, – скороговоркой пробормотал дон.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Лиси, родная... Ответ на все воп</w:t>
      </w:r>
      <w:r>
        <w:rPr>
          <w:rFonts w:ascii="Calibri" w:hAnsi="Calibri"/>
          <w:color w:val="000000"/>
        </w:rPr>
        <w:t xml:space="preserve">росы прост, просто ты его забыла. Но вспомнишь, я верю, что вспомнишь. На то, чтобы говорить, и видеть, и дышать тебе не нужна никакая такая голова. «Ты – женщина, ты – книга между книг...». То есть что-то совершенно особенное, понимаешь? Помнишь, чьи это </w:t>
      </w:r>
      <w:r>
        <w:rPr>
          <w:rFonts w:ascii="Calibri" w:hAnsi="Calibri"/>
          <w:color w:val="000000"/>
        </w:rPr>
        <w:t>слова?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Дона Брюссо?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Помнишь! Вот видишь! Ты существуешь по законам женской магии. Как бы тебе рассказать... Щёлкни пальцами.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Сейчас? Зачем?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ну. Щёлкай.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боязливому щелчку Лисиноры в воздухе образовалось пухлое красное сердечко. Через секунду </w:t>
      </w:r>
      <w:r>
        <w:rPr>
          <w:rFonts w:ascii="Calibri" w:hAnsi="Calibri"/>
          <w:color w:val="000000"/>
        </w:rPr>
        <w:t>оно лопнуло, осыпав дракониху с головы до ног... с шеи до лап кроваво-рубиновыми брызгами. На дона попало немногим меньше.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Видишь? Магия! – восхитился он, слизывая с себя «рубины».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Вижу, – буркнула Лиси, пытаясь вытереться, но брызги были вязкими и тол</w:t>
      </w:r>
      <w:r>
        <w:rPr>
          <w:rFonts w:ascii="Calibri" w:hAnsi="Calibri"/>
          <w:color w:val="000000"/>
        </w:rPr>
        <w:t>ько размазывались, оставляя дорожки на светло-серой чешуе.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Магия... – тихо повторил Скарм.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 наклонился и начал лизать Лисину нижнюю лапу.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делаешь?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Чищу.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Чистишь?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 всё чище и чище, чище и чище...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ты?!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Туда...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E314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</w:t>
      </w:r>
      <w:r>
        <w:rPr>
          <w:rFonts w:ascii="Calibri" w:hAnsi="Calibri"/>
          <w:color w:val="000000"/>
        </w:rPr>
        <w:t>енький, толстенький, нелепый, как все драгонпиги, санитарчик, тихонько повизгивая, плакал в хозблоке.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вытирал короткими малоразвитыми лапками пятачок. Он всё понимал, и это было трудно.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Донья не поправится, нет, не поправится. Нет никакой «гематомы», и </w:t>
      </w:r>
      <w:r>
        <w:rPr>
          <w:rFonts w:ascii="Calibri" w:hAnsi="Calibri"/>
          <w:color w:val="000000"/>
        </w:rPr>
        <w:t>авария тут ни при чём. Всё это ложь, пустое враньё.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 этом не говорят пациентам, пытаясь избежать паники, но правда в том, что у самок благородных скаргасовых драконов начали отрастать головы. Несчастные драконихи перестают понимать естественное, изумляют</w:t>
      </w:r>
      <w:r>
        <w:rPr>
          <w:rFonts w:ascii="Calibri" w:hAnsi="Calibri"/>
          <w:color w:val="000000"/>
        </w:rPr>
        <w:t>ся правильному, забывают истинное.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в том, что рушится Память Предков, а нет ничего важнее Памяти Предков. Мир переворачивается с лап на головы, ужасные, противные традициям, противные самому течению жизни женские головы. Уви-уви, уви-уви.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в том, что это конец света, а конца света в мешке не утаить. Уви-уви, уви-уви.</w:t>
      </w:r>
    </w:p>
    <w:p w:rsidR="00000000" w:rsidRDefault="00BE314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в том, что сегодня утром его жена, совсем промежду прочим, спросила: «О повелитель Хруги, как ты думаешь, мне бы пошла голова?».</w:t>
      </w:r>
    </w:p>
    <w:p w:rsidR="00000000" w:rsidRDefault="00BE3149">
      <w:pPr>
        <w:pStyle w:val="a5"/>
        <w:jc w:val="both"/>
      </w:pPr>
    </w:p>
    <w:p w:rsidR="00000000" w:rsidRDefault="00BE3149">
      <w:pPr>
        <w:pStyle w:val="a5"/>
        <w:jc w:val="both"/>
      </w:pPr>
    </w:p>
    <w:p w:rsidR="00000000" w:rsidRDefault="00BE314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E314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</w:t>
      </w:r>
      <w:r>
        <w:rPr>
          <w:color w:val="000000"/>
          <w:sz w:val="18"/>
          <w:szCs w:val="18"/>
        </w:rPr>
        <w:t xml:space="preserve">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E314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3149"/>
    <w:rsid w:val="00B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16EE7EC-9D03-4042-AD15-E4D357D2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9259</Characters>
  <Application>Microsoft Office Word</Application>
  <DocSecurity>4</DocSecurity>
  <Lines>202</Lines>
  <Paragraphs>105</Paragraphs>
  <ScaleCrop>false</ScaleCrop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