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5A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Агентство ритуальных услуг «Лягушачья лапка»</w:t>
      </w:r>
    </w:p>
    <w:p w:rsidR="00000000" w:rsidRDefault="00265A59">
      <w:pPr>
        <w:jc w:val="both"/>
        <w:rPr>
          <w:rFonts w:eastAsia="Times New Roman"/>
        </w:rPr>
      </w:pP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Наступило внеочередное лето сто девятнадцатого года. Искусственное, порожденное плачевно изменившимся климатом, оно все-таки оставалось самым приятным из сезонов. Можно даже сказать, что, чем более человекотворным оно становилось, тем большую ценность прио</w:t>
      </w:r>
      <w:r>
        <w:rPr>
          <w:rFonts w:ascii="Calibri" w:hAnsi="Calibri"/>
          <w:color w:val="000000"/>
        </w:rPr>
        <w:t>бретало. Хотя на улице было жарко, в просторном кабинете вовсю работал кондиционер, который, впрочем, не мог развеять запах кофе с ликером – любимого напитка хозяйки даже по утрам. Особенно по утрам. Отчасти благодаря этому запаху находиться здесь было гор</w:t>
      </w:r>
      <w:r>
        <w:rPr>
          <w:rFonts w:ascii="Calibri" w:hAnsi="Calibri"/>
          <w:color w:val="000000"/>
        </w:rPr>
        <w:t>аздо приятнее, чем во всем остальном мире. По крайней мере, в утренние часы.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столом, положив ногу на ногу, сидела женщина лет тридцати на вид. Строгое черное платье окутывало ее изысканным саваном от шеи до пят. На тонких пальцах скупо поблескивали небр</w:t>
      </w:r>
      <w:r>
        <w:rPr>
          <w:rFonts w:ascii="Calibri" w:hAnsi="Calibri"/>
          <w:color w:val="000000"/>
        </w:rPr>
        <w:t>оские, но неприлично дорогие, украшения, на переносице – узкие очки. Время от времени она бесшумно отпивала из маленькой фарфоровой чашки. Шеренга воздушных пирожных, которая выстроилась на подносе, то и дело теряла в неравном бою лучших своих солдат. Женщ</w:t>
      </w:r>
      <w:r>
        <w:rPr>
          <w:rFonts w:ascii="Calibri" w:hAnsi="Calibri"/>
          <w:color w:val="000000"/>
        </w:rPr>
        <w:t>ина была погружена в размышления.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Трель дверного звонка, существовавшего исключительно ради приличий, нарушила интеллигентную тишину. В автоматически открывшуюся дверь вошел клиент: хмурый мужчина в костюме, состоявшем из бледно-желтого пиджака и шорт чуть</w:t>
      </w:r>
      <w:r>
        <w:rPr>
          <w:rFonts w:ascii="Calibri" w:hAnsi="Calibri"/>
          <w:color w:val="000000"/>
        </w:rPr>
        <w:t xml:space="preserve"> выше колен, открывавших тонкие ноги. В руках он держал небольшой ящик.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мадам Роксана.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агентства допила кофе, чуть пахнувший карамелью, и улыбнулась.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Ироний Персефонович. Какая печаль привела вас ко мне?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слове «печ</w:t>
      </w:r>
      <w:r>
        <w:rPr>
          <w:rFonts w:ascii="Calibri" w:hAnsi="Calibri"/>
          <w:color w:val="000000"/>
        </w:rPr>
        <w:t>аль» уголки ее рта вежливо опустились, вторя выражению лица клиента. Вошедший поставил коробку на стол и рухнул в кресло.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Дурные вести… Скончался Эпикур…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«Насколько мне известно, уже давно», подумала мадам Роксана.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…это наш попугай. Светлая ему память.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Ироний чуть похлопал ладонью по крышке ящика. Тот отозвался глухо: очевидно, был плотно заполнен.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Примите мои соболезнования.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Ему было восемьдесят четыре. Перешел ко мне по наследству. Врачи говорили, мог бы еще пожить, но подвела печень. Все же, три </w:t>
      </w:r>
      <w:r>
        <w:rPr>
          <w:rFonts w:ascii="Calibri" w:hAnsi="Calibri"/>
          <w:color w:val="000000"/>
        </w:rPr>
        <w:t>пересадки перенес. Любил очень вермут, старый паршивец…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клиента задрожал, и он замолк. Мадам Роксана выдержала сочувственную паузу: за долгие годы работы у нее накопилось множество правил поведения для таких случаев, и правило пауз следовало выполнят</w:t>
      </w:r>
      <w:r>
        <w:rPr>
          <w:rFonts w:ascii="Calibri" w:hAnsi="Calibri"/>
          <w:color w:val="000000"/>
        </w:rPr>
        <w:t>ь в первую очередь. Спустя полминуты она сказала, обращаясь не к гостю: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Пьер! Два кофе. Как я люблю. Того, что я особенно люблю, можешь добавить побольше.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Управляющий по имени Пьер быстро принес поднос с двумя горячими чашками. Выпив сваренного по местно</w:t>
      </w:r>
      <w:r>
        <w:rPr>
          <w:rFonts w:ascii="Calibri" w:hAnsi="Calibri"/>
          <w:color w:val="000000"/>
        </w:rPr>
        <w:t>му рецепту кофе, клиент немного повеселел. Роксана, уловив эту перемену, решила перейти к сути встречи.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что вам сейчас тяжело. Но попробуйте решить, какой вы хотели бы видеть церемонию. Расскажите мне об Эпикуре.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он был замечательным, – о</w:t>
      </w:r>
      <w:r>
        <w:rPr>
          <w:rFonts w:ascii="Calibri" w:hAnsi="Calibri"/>
          <w:color w:val="000000"/>
        </w:rPr>
        <w:t>живился Ироний. – Словарный запас у него побогаче был, чем у моего двухлетнего сына. Как затянет что-нибудь, про каноны истины, или этот, про… пролепсис, так хоть записывай! Славная птица. Лучше многих людей, я бы сказал. Видно было, что он хотя бы понимае</w:t>
      </w:r>
      <w:r>
        <w:rPr>
          <w:rFonts w:ascii="Calibri" w:hAnsi="Calibri"/>
          <w:color w:val="000000"/>
        </w:rPr>
        <w:t>т, о чем говорит…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клиент разглагольствовал, мадам Роксана ясно представила себе грядущие птичьи похороны. Маленький гроб темного отполированного дерева, подкладка – алая, в контраст зеленым перьям (почему-то она решила, что усопшая птица непременно им</w:t>
      </w:r>
      <w:r>
        <w:rPr>
          <w:rFonts w:ascii="Calibri" w:hAnsi="Calibri"/>
          <w:color w:val="000000"/>
        </w:rPr>
        <w:t>еет зеленый окрас). Клиент состоятелен, но вовсе не эксцентричен, так что, вероятно, гостей будет немного – достаточно будет небольшого катафалка. Знакомое семейное кладбище. Вместо живой музыки – пластинки с гавайскими мотивами (смертельно актуально!), ве</w:t>
      </w:r>
      <w:r>
        <w:rPr>
          <w:rFonts w:ascii="Calibri" w:hAnsi="Calibri"/>
          <w:color w:val="000000"/>
        </w:rPr>
        <w:t>дущий, разумеется, из команды агентства. Церемония на два-три часа, поминки в доме заказчика. Памятник в виде попугая, сидящего на спинке мраморной скамеечки… Или будет достаточно мемориальной доски? Это ей предстояло выяснить. И, конечно, искусственные цв</w:t>
      </w:r>
      <w:r>
        <w:rPr>
          <w:rFonts w:ascii="Calibri" w:hAnsi="Calibri"/>
          <w:color w:val="000000"/>
        </w:rPr>
        <w:t>еты: свою функцию выполняют долго, и для аллергиков безопасны. Никаких живых цветов. Не хватало еще им потом похороны устраивать.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Озвучив клиенту свои предложения, мадам Роксана поняла, что попала в точку. Даже сомнительное решение с памятником было принят</w:t>
      </w:r>
      <w:r>
        <w:rPr>
          <w:rFonts w:ascii="Calibri" w:hAnsi="Calibri"/>
          <w:color w:val="000000"/>
        </w:rPr>
        <w:t>о на ура.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Будто он снова сидит со мной рядом… Как же рано он нас покинул!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правилам агентства, Ироний открыл ящик, демонстрируя покойника. Роксана не ошиблась насчет окраски птицы: попугай был зеленым, и, к тому же, очень крупным. Тело покоилось на мяг</w:t>
      </w:r>
      <w:r>
        <w:rPr>
          <w:rFonts w:ascii="Calibri" w:hAnsi="Calibri"/>
          <w:color w:val="000000"/>
        </w:rPr>
        <w:t xml:space="preserve">кой подушке. В изголовье лежала коробочка поменьше и гораздо </w:t>
      </w:r>
      <w:r>
        <w:rPr>
          <w:rFonts w:ascii="Calibri" w:hAnsi="Calibri"/>
          <w:color w:val="000000"/>
        </w:rPr>
        <w:lastRenderedPageBreak/>
        <w:t>скромнее на вид, чем последнее пристанище Эпикура: ее можно было принять за контейнер для завтрака.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Чуть не забыл. Вы же помните, что я вегетарианец в третьем поколении. Обычно в моей семье так</w:t>
      </w:r>
      <w:r>
        <w:rPr>
          <w:rFonts w:ascii="Calibri" w:hAnsi="Calibri"/>
          <w:color w:val="000000"/>
        </w:rPr>
        <w:t>их проблем не возникает. Но вчера жена пригласила своих дальних родственников, не разделяющих эту пищевую традицию, и распорядилась подать индейку. А я, как вы понимаете, против стандартной утилизации подобных отходов…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Ироний Персефонович вытащил контейнер</w:t>
      </w:r>
      <w:r>
        <w:rPr>
          <w:rFonts w:ascii="Calibri" w:hAnsi="Calibri"/>
          <w:color w:val="000000"/>
        </w:rPr>
        <w:t>, открыл и его тоже. Внутри оказалась горка обглоданных костей.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конечно же, это не ел. Их тоже надо захоронить. Все же, это было живое создание. С прекрасной душой.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Роксана сохраняла выработанное годами, невозмутимое никакими мимолетными ухмылками, лицо.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пожелания насчет этого захоронения? Деревянный гроб, мраморный памятник?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Гроб можно поскромнее. Вместо памятника табличка. И, думаю, эти останки </w:t>
      </w:r>
      <w:r>
        <w:rPr>
          <w:rFonts w:ascii="Calibri" w:hAnsi="Calibri"/>
          <w:color w:val="000000"/>
        </w:rPr>
        <w:t>было бы уместнее похоронить на общественном кладбище.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Надземном или подземном?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предпочел надземное. Все же, птица. На эту церемонию мы, боюсь, уже не успеем…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клиент спохватился, будто забыл о чем-то важном.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табличке напишите: «Добрая памя</w:t>
      </w:r>
      <w:r>
        <w:rPr>
          <w:rFonts w:ascii="Calibri" w:hAnsi="Calibri"/>
          <w:color w:val="000000"/>
        </w:rPr>
        <w:t>ть за прекрасный ужин. Мария и Ироний».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можете быть спокойны. Мы позаботимся обо всех останках.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 этом не сомневаюсь.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заметным облегчением (что не удивительно: коробка весила килограммов семь), клиент ушел. Мадам Роксана поставила его тяжкую нош</w:t>
      </w:r>
      <w:r>
        <w:rPr>
          <w:rFonts w:ascii="Calibri" w:hAnsi="Calibri"/>
          <w:color w:val="000000"/>
        </w:rPr>
        <w:t>у на пол и сообщила по сети: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Пьер! Забери. В холодильник, уи. И принеси еще кофе.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зевнула и крутанулась в кресле так, что очки чуть не съехали с ее носа. Рабочий день только начался.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65A5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***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давно, еще в нулевые годы прошлого столетия, эми</w:t>
      </w:r>
      <w:r>
        <w:rPr>
          <w:rFonts w:ascii="Calibri" w:hAnsi="Calibri"/>
          <w:color w:val="000000"/>
        </w:rPr>
        <w:t>грант с французскими корнями по имени Жан Ле Курабье в ностальгическом приступе задался целью найти в принявшем его городе ресторан французской кухни. Выбор был скудноват, и интеллигент Курабье уже было отчаялся в поисках подходящего заведения, пока не наб</w:t>
      </w:r>
      <w:r>
        <w:rPr>
          <w:rFonts w:ascii="Calibri" w:hAnsi="Calibri"/>
          <w:color w:val="000000"/>
        </w:rPr>
        <w:t>рел на один, хотя с первого взгляда и сомнительный, ресторанчик. Но тоска по родине не терпела промедления, как и голод, так что вскоре он и его дама сердца уже ожидали свой заказ.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уморительных беседах со своей спутницей Ле Курабье не заметил, как официа</w:t>
      </w:r>
      <w:r>
        <w:rPr>
          <w:rFonts w:ascii="Calibri" w:hAnsi="Calibri"/>
          <w:color w:val="000000"/>
        </w:rPr>
        <w:t>нт принес заказанные блюда: крем-суп для дамы и лягушачьи лапки в кляре – для самого француза. Но, стоило ему присмотреться к тарелке, как его настигло нестерпимое возмущение: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Qu'est-ce que c'est?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до единой лапки, предназначавшиеся ему на ужин, были </w:t>
      </w:r>
      <w:r>
        <w:rPr>
          <w:rFonts w:ascii="Calibri" w:hAnsi="Calibri"/>
          <w:color w:val="000000"/>
        </w:rPr>
        <w:t>переломаны и вывернуты под неестественным углом. Маленькие, трогательные коленки лягушек были раздроблены, будто их мучили перед смертью, и выглядели попросту плачевно. Аппетит у Ле Курабье исчез моментально, как, впрочем, и у его будущей жены. За моральны</w:t>
      </w:r>
      <w:r>
        <w:rPr>
          <w:rFonts w:ascii="Calibri" w:hAnsi="Calibri"/>
          <w:color w:val="000000"/>
        </w:rPr>
        <w:t>й ущерб – себе и лягушкам – они отсудили у ресторана кучу денег так, что владельцы заведения обанкротились, и вынуждены были продать ресторан (именно в этом помещении Ле Курабье и его супруга позже откроют заведение несколько иного рода). Лягушачьи останки</w:t>
      </w:r>
      <w:r>
        <w:rPr>
          <w:rFonts w:ascii="Calibri" w:hAnsi="Calibri"/>
          <w:color w:val="000000"/>
        </w:rPr>
        <w:t xml:space="preserve"> француз похоронил в самодельном гробике в своем саду, и даже поставил маленький памятник: статую лягуша в камзоле, купленную на барахолке. Заработав свой первый миллион, Ле Курабье с почестями перезахоронил лягушачьи косточки, а памятник поместил в самый </w:t>
      </w:r>
      <w:r>
        <w:rPr>
          <w:rFonts w:ascii="Calibri" w:hAnsi="Calibri"/>
          <w:color w:val="000000"/>
        </w:rPr>
        <w:t>центр первого из своих многочисленных кладбищ.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благодаря этому идеалистическому порыву (похоронить с уважением останки невинно убиенных, но так и не утоливших его голод, le goushek), Ле Курабье решился, наконец, основать свое, новаторское на тот мом</w:t>
      </w:r>
      <w:r>
        <w:rPr>
          <w:rFonts w:ascii="Calibri" w:hAnsi="Calibri"/>
          <w:color w:val="000000"/>
        </w:rPr>
        <w:t>ент, и позднее породившее множество последователей, дело. Традиция хоронить домашних животных уже никого не удивляла, но оставался нерешенным вопрос: как поступить с неорганическими объектами, которых тоже необходимо упокоить? Как быть с милыми сердцу пред</w:t>
      </w:r>
      <w:r>
        <w:rPr>
          <w:rFonts w:ascii="Calibri" w:hAnsi="Calibri"/>
          <w:color w:val="000000"/>
        </w:rPr>
        <w:t>метами ушедшего быта, с отжившими свой век покрышками, с засохшими цветами, оставшимися со свадьбы, с ампутированными конечностями, с достойно завершившими свою службу органами? А если пойти еще дальше, то что делать с бесконечными счетами, когда-то разруш</w:t>
      </w:r>
      <w:r>
        <w:rPr>
          <w:rFonts w:ascii="Calibri" w:hAnsi="Calibri"/>
          <w:color w:val="000000"/>
        </w:rPr>
        <w:t>ившими жизнь? Со старыми письмами, собранными на жестких дисках, и фотографиями предавших друзей? С одеждой усопших родственников, смотреть на которую тошно, но выбросить которую не позволяет этикет? Все это и многое другое (единственное ограничение – угол</w:t>
      </w:r>
      <w:r>
        <w:rPr>
          <w:rFonts w:ascii="Calibri" w:hAnsi="Calibri"/>
          <w:color w:val="000000"/>
        </w:rPr>
        <w:t>овный кодекс и фантазия клиента) могло получить долгожданный покой вместо того, чтобы пылиться в шкафах и покрываться солью от слез.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Именно эти мысли подтолкнули Ле Курабье к созданию собственного ритуального агентства, в которое он вложил все средства, ко</w:t>
      </w:r>
      <w:r>
        <w:rPr>
          <w:rFonts w:ascii="Calibri" w:hAnsi="Calibri"/>
          <w:color w:val="000000"/>
        </w:rPr>
        <w:t>торыми располагал, и даже те, которых у него не было. Собственное детище он не мог назвать иначе, как «Лягушачья лапка», в память о своих маленьких благодетелях.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Примерно такая история основания агентства значилась в официальных источниках, статьях, многоч</w:t>
      </w:r>
      <w:r>
        <w:rPr>
          <w:rFonts w:ascii="Calibri" w:hAnsi="Calibri"/>
          <w:color w:val="000000"/>
        </w:rPr>
        <w:t>исленных интервью и памяти постоянных клиентов. Мадам Роксана была правнучкой Ле Курабье, хотя и носила другую фамилию. Прадед передал ей семейный бизнес на смертном одре, будучи в возрасте ста восьмидесяти четырех лет совершенно другим человеком, чем тот,</w:t>
      </w:r>
      <w:r>
        <w:rPr>
          <w:rFonts w:ascii="Calibri" w:hAnsi="Calibri"/>
          <w:color w:val="000000"/>
        </w:rPr>
        <w:t xml:space="preserve"> который эмигрировал в нынешнюю столицу: все его внутренние органы, кроме мозга, были ему трансплантированы, и он сам решил уйти на покой, хотя врачи могли и дальше продлевать ему жизнь. «Помни, милая», сказал он Роксане и сверкнул белоснежными зубами бога</w:t>
      </w:r>
      <w:r>
        <w:rPr>
          <w:rFonts w:ascii="Calibri" w:hAnsi="Calibri"/>
          <w:color w:val="000000"/>
        </w:rPr>
        <w:t>ча: «Le goushki превыше всего». И умер.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Эту байку Роксана рассказывала всем, кто готов был ей внимать, и чем болтливее были слушатели, тем лучше. Все же, необходимо было поддерживать renommee. Эта удивительная история имела всего один изъян: то была фикция</w:t>
      </w:r>
      <w:r>
        <w:rPr>
          <w:rFonts w:ascii="Calibri" w:hAnsi="Calibri"/>
          <w:color w:val="000000"/>
        </w:rPr>
        <w:t xml:space="preserve"> с первого до последнего слова. Настоящий прадед мадам Роксаны был никем. В том смысле, что она не знала его, да и давно минули те времена, когда они могли быть знакомы. Все ее родственники были мертвы, и тем лучше, потому, что мертвецы, как правило, молча</w:t>
      </w:r>
      <w:r>
        <w:rPr>
          <w:rFonts w:ascii="Calibri" w:hAnsi="Calibri"/>
          <w:color w:val="000000"/>
        </w:rPr>
        <w:t>т. Эту версию основания агентства мадам Роксана придумала когда-то, обгладывая лягушачьи ножки в том самом ресторане. Идея, пришедшая ей тогда в голову, показалась ей достойной риска.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продала все, что имела, чтобы приобрести небольшой офис и участок по</w:t>
      </w:r>
      <w:r>
        <w:rPr>
          <w:rFonts w:ascii="Calibri" w:hAnsi="Calibri"/>
          <w:color w:val="000000"/>
        </w:rPr>
        <w:t>д кладбище. Изначально позиционируя свое детище как агентство ритуальных услуг, специализирующееся на захоронении домашних животных, она постепенно подвела заказчиков к мысли об упокоении не только органических останков, но и памятных предметов. Всего лишь</w:t>
      </w:r>
      <w:r>
        <w:rPr>
          <w:rFonts w:ascii="Calibri" w:hAnsi="Calibri"/>
          <w:color w:val="000000"/>
        </w:rPr>
        <w:t xml:space="preserve"> за несколько лет у агентства появился длинный список клиентов, в том числе из бомонда, так что хозяйке пришлось срочно расширить штат сотрудников и приобрести несколько новых участков (каждый – размером чуть ли не с Пер-Лашез).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Драматичная история, котора</w:t>
      </w:r>
      <w:r>
        <w:rPr>
          <w:rFonts w:ascii="Calibri" w:hAnsi="Calibri"/>
          <w:color w:val="000000"/>
        </w:rPr>
        <w:t>я привела к основанию агентства «Лягушачья лапка», лихо передавалась из уст в уста. Мадам Роксана, правда, не имела никаких французских корней и на языке Бонапарта могла произнести разве что «уи», да и французское происхождение в ее агентстве имела разве ч</w:t>
      </w:r>
      <w:r>
        <w:rPr>
          <w:rFonts w:ascii="Calibri" w:hAnsi="Calibri"/>
          <w:color w:val="000000"/>
        </w:rPr>
        <w:t>то старинная люстра, висевшая в холле. Даже Пьер и тот был просто Пашка, гарсон сорока с лишним лет, второй и последний человек, посвященный во все детали этого непростого бизнеса.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упрямо двигался вперед, за ним шли клиенты, и сотрудники, и снова клие</w:t>
      </w:r>
      <w:r>
        <w:rPr>
          <w:rFonts w:ascii="Calibri" w:hAnsi="Calibri"/>
          <w:color w:val="000000"/>
        </w:rPr>
        <w:t>нты: в кабинет и вон из него, будто вся жизнь вертелась вокруг агентства ритуальных услуг. Роксана откинула прядь волос со своего высокого глянцеватого лба. Закрутилась рулетка: красное-черное, красное-черное. Вот необуддистский монах в красном одеянии роб</w:t>
      </w:r>
      <w:r>
        <w:rPr>
          <w:rFonts w:ascii="Calibri" w:hAnsi="Calibri"/>
          <w:color w:val="000000"/>
        </w:rPr>
        <w:t>ко несет в спичечном коробке тело невинно убиенного комара (гроб-конверт из специальной глины, могила всего на десять сантиметров глубже предыдущей, искусственный лотос и «вечная» свеча), вот молодая женщина в черном костюме, с папкой в руке, внутри – неск</w:t>
      </w:r>
      <w:r>
        <w:rPr>
          <w:rFonts w:ascii="Calibri" w:hAnsi="Calibri"/>
          <w:color w:val="000000"/>
        </w:rPr>
        <w:t>олько чипов (устаревшие хранители ее памяти; надгробие – мрамор, надпись: «прекрасному прошлому от еще лучшего будущего»); старикашка с красным носом (с ним черная болонка, живая; старик спрашивает, нельзя ли отдать почести собаке его жены заранее, пока су</w:t>
      </w:r>
      <w:r>
        <w:rPr>
          <w:rFonts w:ascii="Calibri" w:hAnsi="Calibri"/>
          <w:color w:val="000000"/>
        </w:rPr>
        <w:t>пруга в отъезде; отказ принял с пониманием и прихватил визитку). Мадам Роксана к любому клиенту могла найти подход, лишь изредка удивляясь: какие еще потери люди готовы придавить могильным камнем и почему никому из предпринимателей до нее не пришел в голов</w:t>
      </w:r>
      <w:r>
        <w:rPr>
          <w:rFonts w:ascii="Calibri" w:hAnsi="Calibri"/>
          <w:color w:val="000000"/>
        </w:rPr>
        <w:t>у столь очевидный способ монетизировать эту особенность человеческой психики.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после обеда (стейки из окуня с рисом и большой круассан – несмотря на обилие покойников на ее рабочем столе, аппетит мадам Роксана сохраняла феноменальный), ее посетил очередной клиент. Он вошел в кабинет бесшумно, и хозяйка в потоке меняющихся напро</w:t>
      </w:r>
      <w:r>
        <w:rPr>
          <w:rFonts w:ascii="Calibri" w:hAnsi="Calibri"/>
          <w:color w:val="000000"/>
        </w:rPr>
        <w:t>тив нее лиц не заметила в нем каких-либо особенных черт.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Здравствуйте. Мне назначено на час тридцать.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день. Чем я могу вам помочь?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начала ответьте на один вопрос, мадам.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Роксана внимательнее рассмотрела вошедшего, но ничего запоминающегося</w:t>
      </w:r>
      <w:r>
        <w:rPr>
          <w:rFonts w:ascii="Calibri" w:hAnsi="Calibri"/>
          <w:color w:val="000000"/>
        </w:rPr>
        <w:t xml:space="preserve"> в его внешности и со второго взгляда не обнаружила. В ее рабочем плане на это время значилось имя «В.Ш. Ахматов». Новый клиент.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Внимательно слушаю.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кое-что у вас спрятать. Вы мне поможете?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Такого эвфемизма для слова «похоронить» хозяйке агентст</w:t>
      </w:r>
      <w:r>
        <w:rPr>
          <w:rFonts w:ascii="Calibri" w:hAnsi="Calibri"/>
          <w:color w:val="000000"/>
        </w:rPr>
        <w:t>ва слышать еще не приходилось. За годы работы она собрала целую коллекцию таких иносказаний: от «спать уложить» до «отправить в путешествие к центру Земли». В.Ш. Ахматов вытащил из кармана гроб: синюю бархатную коробочку для украшений. Мадам Роксана понима</w:t>
      </w:r>
      <w:r>
        <w:rPr>
          <w:rFonts w:ascii="Calibri" w:hAnsi="Calibri"/>
          <w:color w:val="000000"/>
        </w:rPr>
        <w:t>юще кивнула.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хотите избавиться от чего-то, что вызывает у вас дурные воспоминания?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Сказать по правде,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у всех вызывает массу весьма неприятных чувств. Так что от </w:t>
      </w:r>
      <w:r>
        <w:rPr>
          <w:rStyle w:val="a6"/>
          <w:rFonts w:ascii="Calibri" w:hAnsi="Calibri"/>
          <w:color w:val="000000"/>
        </w:rPr>
        <w:t>этого</w:t>
      </w:r>
      <w:r>
        <w:rPr>
          <w:rFonts w:ascii="Calibri" w:hAnsi="Calibri"/>
          <w:color w:val="000000"/>
        </w:rPr>
        <w:t xml:space="preserve"> нужно избавиться, и как можно скорее.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на этих словах мадам Роксана заме</w:t>
      </w:r>
      <w:r>
        <w:rPr>
          <w:rFonts w:ascii="Calibri" w:hAnsi="Calibri"/>
          <w:color w:val="000000"/>
        </w:rPr>
        <w:t>тила одну деталь: клиент не снял перчатки. Черные, кожаные, немного сковывавшие движения пальцев. Знавала она франтов, которые рук из перчаток не вынимали никогда, из-за собственной чопорности или брезгливости. Но этот человек был на щеголя не похож.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</w:t>
      </w:r>
      <w:r>
        <w:rPr>
          <w:rFonts w:ascii="Calibri" w:hAnsi="Calibri"/>
          <w:color w:val="000000"/>
        </w:rPr>
        <w:t>совершили правильный выбор, обратившись к нам.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 по рекомендации.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приятно! Чьей, если не секрет?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Оксаны Иововны Перельман. Помните такую?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знакомое, но давно не произносимое, имя, мадам Роксана чуть не уронила безукоризненную челюсть</w:t>
      </w:r>
      <w:r>
        <w:rPr>
          <w:rFonts w:ascii="Calibri" w:hAnsi="Calibri"/>
          <w:color w:val="000000"/>
        </w:rPr>
        <w:t>, но вовремя сжала зубы. Это был ее первый псевдоним, давно забытый, будто он принадлежал героине когда-то прочитанной повести. Она вежливо улыбнулась; клиент сделал то же самое, продемонстрировав отсутствие одного из передних зубов, а еще – совести. Мадам</w:t>
      </w:r>
      <w:r>
        <w:rPr>
          <w:rFonts w:ascii="Calibri" w:hAnsi="Calibri"/>
          <w:color w:val="000000"/>
        </w:rPr>
        <w:t xml:space="preserve"> Роксана знала нескольких конкурентов, которые были бы не против испортить ей репутацию, но чтобы эти люди стали копаться в ее далеком прошлом… Хотя, почему бы и нет? Она решила сыграть: красное-черное. Поставила на красное.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 И как она поживае</w:t>
      </w:r>
      <w:r>
        <w:rPr>
          <w:rFonts w:ascii="Calibri" w:hAnsi="Calibri"/>
          <w:color w:val="000000"/>
        </w:rPr>
        <w:t>т?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Подумаешь, размышляла она, какая ерунда. Сменила имя, приукрасила свою родословную. Но дело свое вела честно, с какой стороны ни посмотреть! Кого, по сути, должны волновать ее секреты? Похоже, кто-то считал иначе.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Основала собственную фирму, довольно </w:t>
      </w:r>
      <w:r>
        <w:rPr>
          <w:rFonts w:ascii="Calibri" w:hAnsi="Calibri"/>
          <w:color w:val="000000"/>
        </w:rPr>
        <w:t>успешную. Передавала вам привет.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очень мило.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В.Ш. Ахматов повертел в неловких руках коробочку. Неожиданно заинтригованная, мадам Роксана решила повернуть разговор в другое русло: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что у нас появилась такая приятная тема для беседы. Не хочу п</w:t>
      </w:r>
      <w:r>
        <w:rPr>
          <w:rFonts w:ascii="Calibri" w:hAnsi="Calibri"/>
          <w:color w:val="000000"/>
        </w:rPr>
        <w:t>оказаться бестактной, но для работы мне необходимо сначала увидеть, что… или кого вы принесли.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Простите.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Черные блестящие пальцы открыли гроб. Внутри, на белой атласной подложке, лежал отрубленный у самого основания, и, вероятнее всего, безымянн</w:t>
      </w:r>
      <w:r>
        <w:rPr>
          <w:rFonts w:ascii="Calibri" w:hAnsi="Calibri"/>
          <w:color w:val="000000"/>
        </w:rPr>
        <w:t>ый, палец. Довольно крупный, мужской. Место среза было заботливо обмотано носовым платком. Мадам Роксана пару секунд разглядывала покойника перед тем, как спросить: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сопутствующие документы?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очень этичный вопрос.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необходимо знать</w:t>
      </w:r>
      <w:r>
        <w:rPr>
          <w:rFonts w:ascii="Calibri" w:hAnsi="Calibri"/>
          <w:color w:val="000000"/>
        </w:rPr>
        <w:t>, что с захоронением этого материала не возникнет никаких юридических проблем.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Такое положение дел мадам Роксану нисколько не удивило. Что только ни начали хоронить люди, когда им предоставили такую возможность: особо рьяные веганы в знак протеста хоронили</w:t>
      </w:r>
      <w:r>
        <w:rPr>
          <w:rFonts w:ascii="Calibri" w:hAnsi="Calibri"/>
          <w:color w:val="000000"/>
        </w:rPr>
        <w:t xml:space="preserve"> целыми партиями упаковки собачьего корма, а некоторые мужчины, уже не в политических целях – использованные презервативы и крайнюю плоть. Захоронению подлежал столь обширный список субъектов и объектов, что возник закономерный вопрос: а что же, собственно</w:t>
      </w:r>
      <w:r>
        <w:rPr>
          <w:rFonts w:ascii="Calibri" w:hAnsi="Calibri"/>
          <w:color w:val="000000"/>
        </w:rPr>
        <w:t>, хоронить все-таки нельзя? Отрубленные и неизвестно кому принадлежащие пальцы, подумала мадам Роксана. Пару лет назад она проводила церемонию погребения для другой части тела – ноги; ее владелец рыдал над могилой, стуча ладонью по новехонькому протезу. Но</w:t>
      </w:r>
      <w:r>
        <w:rPr>
          <w:rFonts w:ascii="Calibri" w:hAnsi="Calibri"/>
          <w:color w:val="000000"/>
        </w:rPr>
        <w:t xml:space="preserve"> происхождение той конечности было подтверждено; чей палец принес В.Ш. Ахматов, было пока непонятно.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Заказчик снял перчатки: стянул правую, потом левую, и положил их на край стола. Извлек из коробочки палец и протянул его мадам Роксане. Она отреагировала не сразу: не могла отвести взгляд от его живых, всех десяти, пальцев, каждый из которых выглядел очень</w:t>
      </w:r>
      <w:r>
        <w:rPr>
          <w:rFonts w:ascii="Calibri" w:hAnsi="Calibri"/>
          <w:color w:val="000000"/>
        </w:rPr>
        <w:t xml:space="preserve"> реалистично. Только пару мгновений спустя она заметила на пальце-покойнике штрихкод, который тут же и считала: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«Зарегистрировано 15.02.2119. Биологический владелец: В.Ш. Ахматов. Захоронить до 18.02.2119. До момента захоронения хранить охлажденным. Завере</w:t>
      </w:r>
      <w:r>
        <w:rPr>
          <w:rFonts w:ascii="Calibri" w:hAnsi="Calibri"/>
          <w:color w:val="000000"/>
        </w:rPr>
        <w:t>но Министерством ритуальных дел».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Полагаю, нужно обсудить детали. Хоть я и не прихотлив в этом вопросе, все же могила должна быть подземной. Так будет безопаснее. – Ахматов принял у хозяйки агентства своего покойника и осторожно положил его обратно в гро</w:t>
      </w:r>
      <w:r>
        <w:rPr>
          <w:rFonts w:ascii="Calibri" w:hAnsi="Calibri"/>
          <w:color w:val="000000"/>
        </w:rPr>
        <w:t>б. – Что касается надгробия… Черная квадратная плита примерно тридцать на тридцать, и подпись: «навсегда со мной». Похороны необходимо назначить на завтра. Сроки поджимают.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Свободна запись только на десять утра.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подходит. Присутствовать буду только</w:t>
      </w:r>
      <w:r>
        <w:rPr>
          <w:rFonts w:ascii="Calibri" w:hAnsi="Calibri"/>
          <w:color w:val="000000"/>
        </w:rPr>
        <w:t xml:space="preserve"> я. Сценарий мероприятия и речь я целиком доверяю вам.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обсудили еще несколько деталей предстоящих похорон, прежде чем Ахматов покинул кабинет. Мадам Роксана погрузилась в размышления. Получалось, что этот В.Ш. отрубил себе палец (она была уверена в это</w:t>
      </w:r>
      <w:r>
        <w:rPr>
          <w:rFonts w:ascii="Calibri" w:hAnsi="Calibri"/>
          <w:color w:val="000000"/>
        </w:rPr>
        <w:t>й версии), сохранил его, сделал себе протез, а палец решил захоронить. Что ж, каких только чудаков не встретишь, мадам Роксана сталкивалась с ними каждый день. Правда, не все они знали ее первый псевдоним. И было в поведении нового клиента еще что-то, смут</w:t>
      </w:r>
      <w:r>
        <w:rPr>
          <w:rFonts w:ascii="Calibri" w:hAnsi="Calibri"/>
          <w:color w:val="000000"/>
        </w:rPr>
        <w:t>но тревожащее ее. У нее было предчувствие.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65A5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Сценарий похорон пальца В.Ш. Ахматова мадам Роксана написала быстро. Рано утром в назначенный день она, облачившись в строгий костюм, раздавала указания по поводу оформления банкетного зала. В данном случае </w:t>
      </w:r>
      <w:r>
        <w:rPr>
          <w:rFonts w:ascii="Calibri" w:hAnsi="Calibri"/>
          <w:color w:val="000000"/>
        </w:rPr>
        <w:t>это была формальность: поминальный фуршет Ахматов не заказывал, и угощение ограничилось бутылкой фирменного шампанского «Le Morte», так что подготовка была не столь утомительной, как обычно. Распорядившись, мадам Роксана хотела было подняться в свой кабине</w:t>
      </w:r>
      <w:r>
        <w:rPr>
          <w:rFonts w:ascii="Calibri" w:hAnsi="Calibri"/>
          <w:color w:val="000000"/>
        </w:rPr>
        <w:t>т, чтобы перечитать траурную речь, но тут в зал вбежал побледневший Пьер с бессильно повисшими на цепочке очками: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Мадам! Там…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посмотрите сами!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Управляющий довольно-таки бесцеремонно схватил свою работодательницу за руку и потащил</w:t>
      </w:r>
      <w:r>
        <w:rPr>
          <w:rFonts w:ascii="Calibri" w:hAnsi="Calibri"/>
          <w:color w:val="000000"/>
        </w:rPr>
        <w:t xml:space="preserve"> за собой. Решив за наглость лишить его премии, Роксана все же последовала за ним на склад (ласково именуемый le morgue), где покойники дожидались торжественного часа своих похорон. Это место напоминало обычный морг: вдоль стен и между ними рядами выстроил</w:t>
      </w:r>
      <w:r>
        <w:rPr>
          <w:rFonts w:ascii="Calibri" w:hAnsi="Calibri"/>
          <w:color w:val="000000"/>
        </w:rPr>
        <w:t>ись металлические стеллажи разных размеров, были здесь и многочисленные холодильные камеры. Пьер трясущимся пальцем указал Роксане на маленькую открытую ячейку, куда она вчера самолично положила коробочку с лучшей частью В.Ш. Ахматова.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Роксана заглян</w:t>
      </w:r>
      <w:r>
        <w:rPr>
          <w:rFonts w:ascii="Calibri" w:hAnsi="Calibri"/>
          <w:color w:val="000000"/>
        </w:rPr>
        <w:t>ула внутрь. Там было пусто.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Туда, – Пьер тыкал пальцем в одну из самых крупных ячеек; однажды в такой хранили манекен. – Я его туда запер!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несешь? Уволю! – раздражаясь все сильнее, мадам Роксана протянула к двери руку, открыла ячейку. Изнутри вы</w:t>
      </w:r>
      <w:r>
        <w:rPr>
          <w:rFonts w:ascii="Calibri" w:hAnsi="Calibri"/>
          <w:color w:val="000000"/>
        </w:rPr>
        <w:t>полз В.Ш. Ахматов.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как сюда попали?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Ахматов выпрямился и одернул свое одеяние. Он был бос и замотан в белое подобие рясы. Его одежда показалась мадам Роксане смутно знакомой.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его знаете, мадам Роксана? Он был…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наш клиент, неужели ты забыл? </w:t>
      </w:r>
      <w:r>
        <w:rPr>
          <w:rFonts w:ascii="Calibri" w:hAnsi="Calibri"/>
          <w:color w:val="000000"/>
        </w:rPr>
        <w:t>– ответила ему хозяйка, и ее слова прозвучали отрезвляющей оплеухой. – Сейчас только семь утра, церемония начинается в десять. Вы почему пришли так рано? И где покойник? – обратилась мадам Роксана уже к Ахматову, разрабатывающему все свои десять наручных п</w:t>
      </w:r>
      <w:r>
        <w:rPr>
          <w:rFonts w:ascii="Calibri" w:hAnsi="Calibri"/>
          <w:color w:val="000000"/>
        </w:rPr>
        <w:t>альцев.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Церемония?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Похоронная церемония. Вы хотели внести в нее изменения? И как вы забрались в ячейку?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Роксана была озадачена, хотя и пыталась это скрыть. В морг могли войти только она сама и Пьер. Впору было вызвать полицию.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да, церемония.</w:t>
      </w:r>
      <w:r>
        <w:rPr>
          <w:rFonts w:ascii="Calibri" w:hAnsi="Calibri"/>
          <w:color w:val="000000"/>
        </w:rPr>
        <w:t xml:space="preserve"> Боюсь, ее придется отменить. Прошу прощения за неудобства. Мне пора, трубы горят. Иногда я сам не свой. Еще раз простите.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ответа, клиент проскользнул мимо Роксаны и Пьера и скрылся за дверью морга.</w:t>
      </w:r>
    </w:p>
    <w:p w:rsidR="00000000" w:rsidRDefault="00265A5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Весь следующий день мадам Роксана была ядовитой, как радиоактивное облако. Хотя бедолага Пьер даже не понял этого: хладнокровие она изображала мастерски. Случай с В.Ш. Ахматовым, хотя он и не имел последствий (не считая пропавшей, как позже выяснилось, из </w:t>
      </w:r>
      <w:r>
        <w:rPr>
          <w:rFonts w:ascii="Calibri" w:hAnsi="Calibri"/>
          <w:color w:val="000000"/>
        </w:rPr>
        <w:t>морга покойной рясы одного бывшего монаха), все же беспокоил хозяйку агентства. Нельзя сказать, чтобы репутация бюро как-то пострадала, но Роксана обнаружила куда более серьезную – внешнюю – угрозу делу ее длинной жизни.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Некий влиятельный противник неориту</w:t>
      </w:r>
      <w:r>
        <w:rPr>
          <w:rFonts w:ascii="Calibri" w:hAnsi="Calibri"/>
          <w:color w:val="000000"/>
        </w:rPr>
        <w:t>ального бизнеса попытался ввести законопроект «О нецелесообразности захоронений неорганической материи», постулирующий, что, мол, захоронение всего, что людям заблагорассудится, является делом слишком затратным. И, к тому же, аморальным. Первая проблема бы</w:t>
      </w:r>
      <w:r>
        <w:rPr>
          <w:rFonts w:ascii="Calibri" w:hAnsi="Calibri"/>
          <w:color w:val="000000"/>
        </w:rPr>
        <w:t>ла частично решена еще пару лет назад, когда могилы и памятники начали наслаивать друг на друга (изолированные могилы стоили в разы дороже). Эти варианты устройства кладбищ получили название, соответственно, ритуальных ядроскребов и небоскребов. Десятки кл</w:t>
      </w:r>
      <w:r>
        <w:rPr>
          <w:rFonts w:ascii="Calibri" w:hAnsi="Calibri"/>
          <w:color w:val="000000"/>
        </w:rPr>
        <w:t>адбищ начали буйно расти вверх и внутрь земли, предотвращая тем самым дальнейшее расширение своей площади, в то время как этический вопрос остался предметом многочисленных дискуссий. Эту моральную дилемму некто очень высокопоставленный либо в той же мере б</w:t>
      </w:r>
      <w:r>
        <w:rPr>
          <w:rFonts w:ascii="Calibri" w:hAnsi="Calibri"/>
          <w:color w:val="000000"/>
        </w:rPr>
        <w:t>огатый использовал теперь во вред прибыльному делу мадам Роксаны. Но чьих рук это было дело? И не было ли на этих руках, случайно, филигранно исполненного пальца-протеза? Список врагов хозяйки «Лягушачьих лапок» с каждым десятилетием все таял, а список сер</w:t>
      </w:r>
      <w:r>
        <w:rPr>
          <w:rFonts w:ascii="Calibri" w:hAnsi="Calibri"/>
          <w:color w:val="000000"/>
        </w:rPr>
        <w:t>ьезных конкурентов никак не мог толком сформироваться под гнетом ее процветания.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Стараясь избавиться от тревожащих ее размышлений, мадам Роксана занималась своими привычными делами да разбавляла кофием виски. Пила она по пять кружек в день; ей это позволял</w:t>
      </w:r>
      <w:r>
        <w:rPr>
          <w:rFonts w:ascii="Calibri" w:hAnsi="Calibri"/>
          <w:color w:val="000000"/>
        </w:rPr>
        <w:t>а нестареющая печень. Этим она и была занята, попутно дописывая сценарий очередной церемонии, когда в ее кабинет без предупреждения явился на этот раз пунцовый, как петушиный гребень, Пьер. За ним твердой конвоирской походкой вышагивал В.Ш. Ахматов.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</w:t>
      </w:r>
      <w:r>
        <w:rPr>
          <w:rFonts w:ascii="Calibri" w:hAnsi="Calibri"/>
          <w:color w:val="000000"/>
        </w:rPr>
        <w:t>вствуйте, мадам Роксана.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Ему не назначено! – начал оправдываться управляющий.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 порядке, Пьер. Займись корреспонденцией. Трубы горят.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Управляющий покачал головой, но тут же ретировался. Несостоявшийся клиент поставил на стол маленькую коробочку – т</w:t>
      </w:r>
      <w:r>
        <w:rPr>
          <w:rFonts w:ascii="Calibri" w:hAnsi="Calibri"/>
          <w:color w:val="000000"/>
        </w:rPr>
        <w:t>акую же, как в прошлый раз. Мадам Роксана попыталась избавиться от навязчивого déjà vu.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 бы заказать у вас церемонию.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того, что вы провернули в прошлый раз?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чем же я, по-вашему, виноват?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сорвали церемонию. Вскрыли ячейки. Унесли п</w:t>
      </w:r>
      <w:r>
        <w:rPr>
          <w:rFonts w:ascii="Calibri" w:hAnsi="Calibri"/>
          <w:color w:val="000000"/>
        </w:rPr>
        <w:t>алец…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мой!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а также покойную рясу одного из наших постоянных клиентов.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о последнем. Прошу прощения. Как я могу возместить вам эту потерю?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искупите свою вину, если сейчас же уберетесь отсюда. Подумать только, вы ведь совершили прес</w:t>
      </w:r>
      <w:r>
        <w:rPr>
          <w:rFonts w:ascii="Calibri" w:hAnsi="Calibri"/>
          <w:color w:val="000000"/>
        </w:rPr>
        <w:t>тупление! Вам можно вменить кражу со взломом.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почему вы до сих пор не обратились в полицию?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хозяйки агентства оставалось непроницаемым. В этом она была похожа на своего оппонента: тот сидел напротив нее, тихо постукивая живым пальцем по коробо</w:t>
      </w:r>
      <w:r>
        <w:rPr>
          <w:rFonts w:ascii="Calibri" w:hAnsi="Calibri"/>
          <w:color w:val="000000"/>
        </w:rPr>
        <w:t>чке с пальцем покойным. Этот стук и единственно он нервировал мадам Роксану; на шее у нее запульсировала сильнее жилка – благо, она была надежно прикрыта горлом водолазки.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сообщили потому, что вам стало любопытно. Я утолю ваш интерес, на это нам вр</w:t>
      </w:r>
      <w:r>
        <w:rPr>
          <w:rFonts w:ascii="Calibri" w:hAnsi="Calibri"/>
          <w:color w:val="000000"/>
        </w:rPr>
        <w:t>емени хватит. Насчет деталей… Церемонию назначим на завтра, остальные мои пожелания с прошлого раза остаются в силе.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Ахматов вышел, мадам Роксана открыла коробочку. Там находился мизинец.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65A5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Похороны очередного пальца В.Ш. Ахматова снова были назн</w:t>
      </w:r>
      <w:r>
        <w:rPr>
          <w:rFonts w:ascii="Calibri" w:hAnsi="Calibri"/>
          <w:color w:val="000000"/>
        </w:rPr>
        <w:t>ачены на утро. Ночью перед торжеством мадам Роксана вместо заслуженного сна качалась в кресле в своем кабинете, даже не думая писать речь: она была уверена, что и вторая церемония сорвется. В руке она держала нож для резки бумаги; скорее сувенир, чем приме</w:t>
      </w:r>
      <w:r>
        <w:rPr>
          <w:rFonts w:ascii="Calibri" w:hAnsi="Calibri"/>
          <w:color w:val="000000"/>
        </w:rPr>
        <w:t>нимая в быту вещь, но очень острый. Она вертела его в ладонях – то так надавит на палец, то сяк. Ахматов отрубал себе пальцы у самого основания, и они казались неестественно длинными, когда лежали в своих бархатных коробочках. Мадам Роксана когда-то ограни</w:t>
      </w:r>
      <w:r>
        <w:rPr>
          <w:rFonts w:ascii="Calibri" w:hAnsi="Calibri"/>
          <w:color w:val="000000"/>
        </w:rPr>
        <w:t>чилась ампутацией верхней фаланги, и та восстановилась очень быстро. В детстве она играла так: разрубала на несколько частей червя, помещала обрубки в отдельные емкости, и ждала. Спустя несколько дней каждый сегмент червиного тела отращивал себе продолжени</w:t>
      </w:r>
      <w:r>
        <w:rPr>
          <w:rFonts w:ascii="Calibri" w:hAnsi="Calibri"/>
          <w:color w:val="000000"/>
        </w:rPr>
        <w:t>е, достойное гордого звания «имаго». У самой Роксаны, что бы она с собой ни делала, никогда так не получалось.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очевидная догадка озарила ее. Она быстро спустилась в морг. Ячейка, в которой дожидался своего часа злополучный палец Ахматова, была открыта,</w:t>
      </w:r>
      <w:r>
        <w:rPr>
          <w:rFonts w:ascii="Calibri" w:hAnsi="Calibri"/>
          <w:color w:val="000000"/>
        </w:rPr>
        <w:t xml:space="preserve"> а сам мизинец полз по полу, предварительно отрастив вокруг себя целую кисть руки, плавно переходящую в предплечье – за новорожденной рукой тянулся змееобразный след из жидкости, напоминавшей сукровицу.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Мадам Роксана брезгливо придавила руку каблуком – та </w:t>
      </w:r>
      <w:r>
        <w:rPr>
          <w:rFonts w:ascii="Calibri" w:hAnsi="Calibri"/>
          <w:color w:val="000000"/>
        </w:rPr>
        <w:t>сразу скрючилась, как червяк, и забарабанила пальцами по полу. Ячейки, сделанные по принципу сейфа, было не так-то просто открыть: сила для этого нужна была неимоверная. Пока мадам Роксана сопоставляла факты и пыталась сильнее вдавить в пол несносную конеч</w:t>
      </w:r>
      <w:r>
        <w:rPr>
          <w:rFonts w:ascii="Calibri" w:hAnsi="Calibri"/>
          <w:color w:val="000000"/>
        </w:rPr>
        <w:t>ность, ей позвонил Пьер: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Прибыл этот Ахматов. Слишком рано?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самый раз. Веди его в мой кабинет. И принеси две чашки кофе. Покрепче.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поднялась в холл, где ее уже ждал В.Ш. Ахматов. Широкий карман ее пиджака едва заметно шевелился: еле поместившаяся туда рука давала о себе знать, и, кажется, постепенно увеличивалась в размерах. На кармане расплывалось влажное пятно, незаметное благод</w:t>
      </w:r>
      <w:r>
        <w:rPr>
          <w:rFonts w:ascii="Calibri" w:hAnsi="Calibri"/>
          <w:color w:val="000000"/>
        </w:rPr>
        <w:t>аря черной плотной ткани.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 удостовериться, что приготовления идут по плану.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проходит отлично. Пойдемте, я вам все покажу.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столе в кабинете их уже дожидались две чашки фирменного кофе. Свой пиджак мадам Роксана сразу сняла, повесила на веш</w:t>
      </w:r>
      <w:r>
        <w:rPr>
          <w:rFonts w:ascii="Calibri" w:hAnsi="Calibri"/>
          <w:color w:val="000000"/>
        </w:rPr>
        <w:t>алку и заперла в сейф, замаскированный под обычный шкаф.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изысканный вкус, – сказал Ахматов, прихлебывая напиток. Мадам Роксана села за стол, клиент расположился напротив.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вас очень сильные руки. Открыть ячейку изнутри сможет не каждый.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</w:t>
      </w:r>
      <w:r>
        <w:rPr>
          <w:rFonts w:ascii="Calibri" w:hAnsi="Calibri"/>
          <w:color w:val="000000"/>
        </w:rPr>
        <w:t>полне понимаю, о чем вы.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вы принесли мне первый палец, то знали, что на следующий день он превратится в вашу копию. Первый раз вы отрезали себе палец, вот так, – она взяла со стола нож и с силой надавила лезвием на основание первой фаланги своего у</w:t>
      </w:r>
      <w:r>
        <w:rPr>
          <w:rFonts w:ascii="Calibri" w:hAnsi="Calibri"/>
          <w:color w:val="000000"/>
        </w:rPr>
        <w:t>казательного пальца. Послышался хлюп плоти и треск кости – на столе быстро образовалась алая лужица; от усердия мадам Роксана чуть скривила губу. – Видимо, вы решили, что похороны вашего пальца будут отличной шуткой. Разумеется, не настоящий Ахматов, а вы,</w:t>
      </w:r>
      <w:r>
        <w:rPr>
          <w:rFonts w:ascii="Calibri" w:hAnsi="Calibri"/>
          <w:color w:val="000000"/>
        </w:rPr>
        <w:t xml:space="preserve"> выросший из его пальца двойник, встретились мне тем утром в морге. Единственное, что мне пока непонятно: почему вы выбрали именно мое агентство?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вы лучшая в своем деле.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Мадам Роксана исподлобья наблюдала, как текла ее кровь: зрелище знакомое, но </w:t>
      </w:r>
      <w:r>
        <w:rPr>
          <w:rFonts w:ascii="Calibri" w:hAnsi="Calibri"/>
          <w:color w:val="000000"/>
        </w:rPr>
        <w:t xml:space="preserve">такое далекое, будто в последний раз она видела его лет сто назад. Впрочем, так оно и было. Сил у нее оказалось достаточно для того, чтобы отпилить сувенирным ножичком фалангу пальца – она казалась маленькой белесой тефтелькой, плавающей в жидком томатном </w:t>
      </w:r>
      <w:r>
        <w:rPr>
          <w:rFonts w:ascii="Calibri" w:hAnsi="Calibri"/>
          <w:color w:val="000000"/>
        </w:rPr>
        <w:t>соусе; разве что тефтели, как правило, не украшены аккуратным ногтем. Мадам Роксана приложила фалангу к увечному пальцу, сосредоточенно рассматривая кровоточащую рану. Ахматов тоже смотрел на ее палец, не отрываясь. Там их взгляды и встретились.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удиви</w:t>
      </w:r>
      <w:r>
        <w:rPr>
          <w:rFonts w:ascii="Calibri" w:hAnsi="Calibri"/>
          <w:color w:val="000000"/>
        </w:rPr>
        <w:t>тельная женщина, – выдал он, и допил кофе; капелька осталась на усах, и он вытер ее платком. – Я не ошибся в вас!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имеете в виду?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удивительны с 1876-го года. Когда я проследил ваш путь, от рождения до сегодняшнего дня, то понял, что искал вас </w:t>
      </w:r>
      <w:r>
        <w:rPr>
          <w:rFonts w:ascii="Calibri" w:hAnsi="Calibri"/>
          <w:color w:val="000000"/>
        </w:rPr>
        <w:t>всю жизнь. Мы, конечно, интересный народ. Вы прекрасно сохранились! И мы оба знаем, почему.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Роксана потирала подвергнутую экзекуции левую руку. Крови больше не было, место распила обнимало палец едва заметным красным кольцом, которое пару минут спуст</w:t>
      </w:r>
      <w:r>
        <w:rPr>
          <w:rFonts w:ascii="Calibri" w:hAnsi="Calibri"/>
          <w:color w:val="000000"/>
        </w:rPr>
        <w:t>я и вовсе сгинуло. Она постучала ногтями по столешнице: звук был ровный и твердый.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тоже не такой простой человек. Вы меценат, источник ваших доходов засекречен. Наследство получили? Но вопрос не в этом. Вы вложили крупные суммы в самые разные отрасли:</w:t>
      </w:r>
      <w:r>
        <w:rPr>
          <w:rFonts w:ascii="Calibri" w:hAnsi="Calibri"/>
          <w:color w:val="000000"/>
        </w:rPr>
        <w:t xml:space="preserve"> в фармакологию, в исследования темной материи, и в… ботанику? У вас широкий спектр интересов. Одной из самых ваших щедрых инвестиций удостоился ритуальный бизнес. Почему?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прибыльно. Клиентура никогда не иссякает, спрос со временем может только возра</w:t>
      </w:r>
      <w:r>
        <w:rPr>
          <w:rFonts w:ascii="Calibri" w:hAnsi="Calibri"/>
          <w:color w:val="000000"/>
        </w:rPr>
        <w:t>сти. Эдакая платиновая жила. На волне общественного интереса к захоронению неодушевленных объектов появился, назовем его так, «культ утилизации», пришедший на смену набившему оскомину культу потребления…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Суть остается прежней, как ни назови.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любом сл</w:t>
      </w:r>
      <w:r>
        <w:rPr>
          <w:rFonts w:ascii="Calibri" w:hAnsi="Calibri"/>
          <w:color w:val="000000"/>
        </w:rPr>
        <w:t>учае, новое веяние показалось мне многообещающим. А я вкладываюсь только в долгоиграющие проекты.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тогда вы пытаетесь подорвать расширенную ритуальную практику, раз она вам так уж нравится?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Подорвать?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ведь вы предложили законопроект о нецеле</w:t>
      </w:r>
      <w:r>
        <w:rPr>
          <w:rFonts w:ascii="Calibri" w:hAnsi="Calibri"/>
          <w:color w:val="000000"/>
        </w:rPr>
        <w:t>сообразности подобных захоронений.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не говорил, что целиком поддерживаю эту идею. Слишком уж это мелочно, хоронить всякие мелочи. На самом деле, меня волнует совсем другое. У меня к вам есть не терпящее отказа предложение. А вы, если согласитесь, завт</w:t>
      </w:r>
      <w:r>
        <w:rPr>
          <w:rFonts w:ascii="Calibri" w:hAnsi="Calibri"/>
          <w:color w:val="000000"/>
        </w:rPr>
        <w:t>ра же узнаете из новостей о том, что этот законопроект был отозван. Интересует?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 чем заключается ваше предложение?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еще не догадались? – В.Ш. Ахматов округлил глаза, и без того выпуклые, как аквариумы в миниатюре. Он достал из кармана очередную ко</w:t>
      </w:r>
      <w:r>
        <w:rPr>
          <w:rFonts w:ascii="Calibri" w:hAnsi="Calibri"/>
          <w:color w:val="000000"/>
        </w:rPr>
        <w:t>робочку. Только тогда Роксана обратила внимание на доносившийся из сейфа металлический скрежет. – Будьте моей женой!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сейф заходил ходуном; кто-то с оглушительным лязгом пробил в нем дыру изнутри. Из искореженных недр сейфа, все расцарапанное обломками </w:t>
      </w:r>
      <w:r>
        <w:rPr>
          <w:rFonts w:ascii="Calibri" w:hAnsi="Calibri"/>
          <w:color w:val="000000"/>
        </w:rPr>
        <w:t xml:space="preserve">металла, показалось нечто; оно держалось на окровавленных руках, цепких, как у примата. Руки эти произрастали из плеч, к которым крепилась шея, венчавшаяся головой со знакомым всем присутствующим лицом. Создавалось впечатление, что эту голову использовали </w:t>
      </w:r>
      <w:r>
        <w:rPr>
          <w:rFonts w:ascii="Calibri" w:hAnsi="Calibri"/>
          <w:color w:val="000000"/>
        </w:rPr>
        <w:t>как таран: она была наполовину раздроблена и грустно стекала по шее, лишившись правого глаза, носа и чудом сохранив функционирующий язык; окровавленный рот был напичкан осколками зубов.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кому ты нужен, старый хрыч? – прогромыхала голова новорожденного </w:t>
      </w:r>
      <w:r>
        <w:rPr>
          <w:rFonts w:ascii="Calibri" w:hAnsi="Calibri"/>
          <w:color w:val="000000"/>
        </w:rPr>
        <w:t>Ахматова, и половина его тела слегка приподнялась на руках. Показалось туловище. Для полной комплектации ему не хватало ног и еще нескольких немаловажных для организма деталей. – Мадам, я именно тот… кто вам нужен…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Исчезни, болезный! Мадам Роксана, не сл</w:t>
      </w:r>
      <w:r>
        <w:rPr>
          <w:rFonts w:ascii="Calibri" w:hAnsi="Calibri"/>
          <w:color w:val="000000"/>
        </w:rPr>
        <w:t>ушайте его. Зачем вам инвалид? Ему даже судно некуда подложить!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дело пары часов, мадам! Если вы готовы подождать, то я покажу вам, что такое настоящий мужчина! Вы же видели, на что я способен.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и я могу… – цельный, как молоко с кровью, В.Ш. Ахматов попытался перехватить слегка повлажневшие (в кабинете было душно) ладошки мадам Роксаны, и она едва сдержалась от того, чтобы влепить ему затрещину. – Мы с вами не первый день знакомы! Мы дол</w:t>
      </w:r>
      <w:r>
        <w:rPr>
          <w:rFonts w:ascii="Calibri" w:hAnsi="Calibri"/>
          <w:color w:val="000000"/>
        </w:rPr>
        <w:t>жны быть вместе! Кто, если не мы, титаны?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себя назвал? – просипела половина Ахматова и проморгалась голубым глазом. – Да ты пороху не нюхал! То ли дело я, мне пришлось потрудиться, чтобы выйти наружу… Роксаночка, на кой черт вам сдался этот самодо</w:t>
      </w:r>
      <w:r>
        <w:rPr>
          <w:rFonts w:ascii="Calibri" w:hAnsi="Calibri"/>
          <w:color w:val="000000"/>
        </w:rPr>
        <w:t>вольный доходяга? Еще и рожей не вышел, слишком уж симметричный, на вид прям мертвец… Я готов отдать вам руку! В прямом смысле…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предлагаю вам всего себя, сразу и целиком!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Дайте мне полчаса, и я стану куда более интересным собеседником, чем этот самоз</w:t>
      </w:r>
      <w:r>
        <w:rPr>
          <w:rFonts w:ascii="Calibri" w:hAnsi="Calibri"/>
          <w:color w:val="000000"/>
        </w:rPr>
        <w:t>ванец!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Роксана…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Мадам!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Выходите за меня! – они старались перекричать друг друга, и Роксане показалось, что говорит один, а голос второго отдается скрипучим эхом.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Скажите-ка мне, уважаемый Ахматов-старший, – прошипела хозяйка агентства, пытаясь увер</w:t>
      </w:r>
      <w:r>
        <w:rPr>
          <w:rFonts w:ascii="Calibri" w:hAnsi="Calibri"/>
          <w:color w:val="000000"/>
        </w:rPr>
        <w:t>нуться от сразу двух пар Ахматовских рук. – Который из вас исходник? Вы или тот, кто пришел первым?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из них! – проревел кто-то после того, как выбил плечом дверь. Послышался выстрел – и цельная копия Ахматова рухнула Роксане прямо под ноги. Второй –</w:t>
      </w:r>
      <w:r>
        <w:rPr>
          <w:rFonts w:ascii="Calibri" w:hAnsi="Calibri"/>
          <w:color w:val="000000"/>
        </w:rPr>
        <w:t xml:space="preserve"> и безногое чудовище в прямом смысле взлетело на воздух, испачкав стену и обломки сейфа липкой кровью. Третий В.Ш. Ахматов с дробовиком наперевес стряхнул с себя ошметки плоти. Мадам Роксана не сразу заметила, что и сама покрыта кровавыми брызгами. К ее об</w:t>
      </w:r>
      <w:r>
        <w:rPr>
          <w:rFonts w:ascii="Calibri" w:hAnsi="Calibri"/>
          <w:color w:val="000000"/>
        </w:rPr>
        <w:t>легчению, кровь была едва заметна на черной одежде – разве что, на лице.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вы не позовете меня замуж, – пробормотала она, допивая кофе из чашки; кроме остатков напитка, на дне оказался выбитый зуб.</w:t>
      </w:r>
    </w:p>
    <w:p w:rsidR="00000000" w:rsidRDefault="00265A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но нет. Мы бы с вами целую вечность с</w:t>
      </w:r>
      <w:r>
        <w:rPr>
          <w:rFonts w:ascii="Calibri" w:hAnsi="Calibri"/>
          <w:color w:val="000000"/>
        </w:rPr>
        <w:t>обачились. А это не совсем то, чего ждешь от счастливой семейной жизни, верно?</w:t>
      </w:r>
    </w:p>
    <w:p w:rsidR="00000000" w:rsidRDefault="00265A59">
      <w:pPr>
        <w:pStyle w:val="a5"/>
        <w:jc w:val="both"/>
      </w:pPr>
    </w:p>
    <w:p w:rsidR="00000000" w:rsidRDefault="00265A59">
      <w:pPr>
        <w:pStyle w:val="a5"/>
        <w:jc w:val="both"/>
      </w:pPr>
    </w:p>
    <w:p w:rsidR="00000000" w:rsidRDefault="00265A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65A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65A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5A59"/>
    <w:rsid w:val="002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7DA0990-536E-4685-9E9E-67C03E8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4936</Words>
  <Characters>28355</Characters>
  <Application>Microsoft Office Word</Application>
  <DocSecurity>4</DocSecurity>
  <Lines>507</Lines>
  <Paragraphs>168</Paragraphs>
  <ScaleCrop>false</ScaleCrop>
  <Company/>
  <LinksUpToDate>false</LinksUpToDate>
  <CharactersWithSpaces>33187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ритуальных услуг «Лягушачья лапка»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