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12DA7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Дневник Анны Говальт</w:t>
      </w:r>
    </w:p>
    <w:p w:rsidR="00000000" w:rsidRDefault="00E12DA7">
      <w:pPr>
        <w:jc w:val="both"/>
        <w:rPr>
          <w:rFonts w:eastAsia="Times New Roman"/>
        </w:rPr>
      </w:pP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25 марта.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Принадлежит Анне Говальт.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 я начинаю новый дневник. Если со мной что-то случится или заметит святая инквизиция, эти записи, единственная память, которая останется для Саши.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Предыдущий дневник остался в огне, когда один из жильцов, напившись, поджёг собственные шторы. Дом сгорел полностью, в том числе и чердак, на котором мы жили последние три месяца. Всё равно пора было уходить. Никогда не задерживайся на одном месте слишком </w:t>
      </w:r>
      <w:r>
        <w:rPr>
          <w:rFonts w:ascii="Calibri" w:hAnsi="Calibri"/>
          <w:color w:val="000000"/>
        </w:rPr>
        <w:t>долго, первое правило которому научила меня улица. Не знаю понимает ли брат, почему нам приходиться всё время менять жильё. Саше уже восемь, возраст для уличных мальчишек довольно зрелый, но я как могу стараюсь сохранить частичку детства для него, о всех п</w:t>
      </w:r>
      <w:r>
        <w:rPr>
          <w:rFonts w:ascii="Calibri" w:hAnsi="Calibri"/>
          <w:color w:val="000000"/>
        </w:rPr>
        <w:t>ерипетиях взрослого мира он скоро узнает сам. Так или иначе, я нашла небольшой чердак в сточном районе города, рядом с огромной трубой водостока, сливающего городские нечистоты в океан. Место тихое и скрытое от посторонних глаз: ни стража, ни церковники сю</w:t>
      </w:r>
      <w:r>
        <w:rPr>
          <w:rFonts w:ascii="Calibri" w:hAnsi="Calibri"/>
          <w:color w:val="000000"/>
        </w:rPr>
        <w:t>да не заходят. А вонь от канализации отпугивает местных бродяг. Ну, а мы? Мы быстро привыкли и перестали его замечать, так или иначе, жизнь потихоньку налаживается.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19 апреля.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Стараюсь браться за любую работу, но денег всегда не хватает. Я не жалею себя,</w:t>
      </w:r>
      <w:r>
        <w:rPr>
          <w:rFonts w:ascii="Calibri" w:hAnsi="Calibri"/>
          <w:color w:val="000000"/>
        </w:rPr>
        <w:t xml:space="preserve"> есть люди, которым приходиться гораздо хуже, чем нам. Например, вчера в булочной, я увидела, как стражник поймал старуху на краже хлеба. Она плакала и умоляла отпустить. Все свидетели этой сцены понимали, что тюрьма станет её последним пристанищем. Никогд</w:t>
      </w:r>
      <w:r>
        <w:rPr>
          <w:rFonts w:ascii="Calibri" w:hAnsi="Calibri"/>
          <w:color w:val="000000"/>
        </w:rPr>
        <w:t>а не могла спокойно смотреть на такие вещи, попытка прокормить себя, не то преступление, которое заслуживает наказания. Глубоко вздохнув, я закрыла глаза, и почувствовала, как знакомое тепло, идущее, кажется, из самого сердца, пробежало по рукам. Небольшой</w:t>
      </w:r>
      <w:r>
        <w:rPr>
          <w:rFonts w:ascii="Calibri" w:hAnsi="Calibri"/>
          <w:color w:val="000000"/>
        </w:rPr>
        <w:t xml:space="preserve"> взмах пальцами и яркая вспышка света озарила комнату. «Ослепление» - так я называла заклинание, которое сама же и придумала. Старый добрый трюк из детства, который когда-то получился случайно, стал неотъемлемой частью моей жизни. Пока толпа и стража держа</w:t>
      </w:r>
      <w:r>
        <w:rPr>
          <w:rFonts w:ascii="Calibri" w:hAnsi="Calibri"/>
          <w:color w:val="000000"/>
        </w:rPr>
        <w:t>лись за глаза, я вывела старуху по знакомым переулкам подальше от этого места. Когда она пришла в себя, вместо ожидаемой благодарности я услышала поток брани: «Душегубы, чтобы их черти взяли, старого человека не могли пожалеть», - самые приличные её слова.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«Они всего лишь делают свою работу, - подумала я про себя, а вслух добавила, - вините не меч, а руку его сжимающую». Старушка удивленно посмотрела на меня, и, не найдя подходящих слов, развернулась и зашагала прочь. Хоть я и не дождалась слов благодарност</w:t>
      </w:r>
      <w:r>
        <w:rPr>
          <w:rFonts w:ascii="Calibri" w:hAnsi="Calibri"/>
          <w:color w:val="000000"/>
        </w:rPr>
        <w:t>и. Пускай, главное я помогла человеку.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21 апреля.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Сегодня я ходила на свалку, искать что-нибудь для Саши, все свои игрушки он потерял во время пожара. Нашла красивую фигурку деревянного коня, он слегка облез, а ведь для кого-то это уже повод выкинуть. Не</w:t>
      </w:r>
      <w:r>
        <w:rPr>
          <w:rFonts w:ascii="Calibri" w:hAnsi="Calibri"/>
          <w:color w:val="000000"/>
        </w:rPr>
        <w:t>которые люди выкидывают вещи, которые им не нужны, забывая, что могут поделиться ими с другими. Только от взаимной помощи наш «холодный» мир станет «немного теплее» для каждого нуждающегося. На обратной дороге повстречала пару мальчишек, ненамного старше С</w:t>
      </w:r>
      <w:r>
        <w:rPr>
          <w:rFonts w:ascii="Calibri" w:hAnsi="Calibri"/>
          <w:color w:val="000000"/>
        </w:rPr>
        <w:t>аши. В поисках еды они рылись в мусоре. Бедняжки. На последние деньги я купила им свежей выпечки. Жаль конечно, с моими способностями еду можно легко красть, стать невидимой секунд на пять мне вполне по силам. Но это крайняя мера, до тех пор, пока я могу п</w:t>
      </w:r>
      <w:r>
        <w:rPr>
          <w:rFonts w:ascii="Calibri" w:hAnsi="Calibri"/>
          <w:color w:val="000000"/>
        </w:rPr>
        <w:t>окупать еду – воровать не стану. К тому же для использования магии нужно разрешение от самого короля, которое стоит больших денег, либо состоять в гильдии магов. В противном случае, тебя схватит инквизиция и сожжёт на площади под рев кровожадной толпы.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</w:t>
      </w:r>
      <w:r>
        <w:rPr>
          <w:rFonts w:ascii="Calibri" w:hAnsi="Calibri"/>
          <w:color w:val="000000"/>
        </w:rPr>
        <w:t>нувшись к водостоку, застала Сашу плачущим. Он очень скучает по родителям. Скучает, хотя почти их не помнит. При виде меня, он слезно умолял: «Анна, почему ты не можешь вернуть наших родителей с помощью магии? Наколдовать большой дом? Мы бы жили там как ра</w:t>
      </w:r>
      <w:r>
        <w:rPr>
          <w:rFonts w:ascii="Calibri" w:hAnsi="Calibri"/>
          <w:color w:val="000000"/>
        </w:rPr>
        <w:t>ньше и больше никогда бы не вернулись в этот ужасный город». Как могла утешала и веселила Сашу. Найденный деревянный конь ненадолго его успокоил.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Нашу родную деревню сожгли пираты, я и брат были из тех немногочисленных счастливчиков, которым удалось усколь</w:t>
      </w:r>
      <w:r>
        <w:rPr>
          <w:rFonts w:ascii="Calibri" w:hAnsi="Calibri"/>
          <w:color w:val="000000"/>
        </w:rPr>
        <w:t>знуть. С тех пор Саша пытается придумать как вернуть прежнюю жизнь. Жаль его.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28 апреля.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Странные вещи творятся со мной в последнее время. Есть ощущение, что нас кто-то преследует, хотя кому мы нужны? Вчера, когда я обратила внимание на воду, проходя мим</w:t>
      </w:r>
      <w:r>
        <w:rPr>
          <w:rFonts w:ascii="Calibri" w:hAnsi="Calibri"/>
          <w:color w:val="000000"/>
        </w:rPr>
        <w:t>о лужи, то не увидела в ней своего отражения. Сложилось впечатление что за водой что-то есть. Неясные очертания, кажется я заметила, как внизу что-то пошевелилось. Видение растворилось через секунду, снова обычное отражение и мои удивленные глаза. Брат гов</w:t>
      </w:r>
      <w:r>
        <w:rPr>
          <w:rFonts w:ascii="Calibri" w:hAnsi="Calibri"/>
          <w:color w:val="000000"/>
        </w:rPr>
        <w:t>орит, что слышит по ночам шёпот, но не может разобрать ни слова. Это немного меня пугает.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Но есть и хорошие новости, меня взяли мыть полы в таверне. Платят мало, зато каждый день. Хозяйка замечательная и добрая женщина, любит чтобы порядок был во всём. В п</w:t>
      </w:r>
      <w:r>
        <w:rPr>
          <w:rFonts w:ascii="Calibri" w:hAnsi="Calibri"/>
          <w:color w:val="000000"/>
        </w:rPr>
        <w:t>ервый день работы я познакомилась с замечательными людьми. Не знаю почему богатые так ненавидят бедняков? В сточном районе живут отзывчивые и добрые люди. У них ничего нет, но они всегда рады помочь и поделиться своими знаниями.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 мая.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Сложно писать, рук</w:t>
      </w:r>
      <w:r>
        <w:rPr>
          <w:rFonts w:ascii="Calibri" w:hAnsi="Calibri"/>
          <w:color w:val="000000"/>
        </w:rPr>
        <w:t>и до сих пор дрожат. Сама не понимаю, что произошло. Вечером, я как обычно после работы пошла домой. Моё внимание привлекли королевские рыцари, вылетевшие из-за угла таверны на дорогу, которую перебегала маленькая девочка. Я окрикнула её, но она бежала сли</w:t>
      </w:r>
      <w:r>
        <w:rPr>
          <w:rFonts w:ascii="Calibri" w:hAnsi="Calibri"/>
          <w:color w:val="000000"/>
        </w:rPr>
        <w:t>шком далеко. Мысли в голове путались: «Ещё секунда и будет поздно, её зашибут». Я зажмурилась. Вдруг воздух будто загустел, мир потерял цвета и люди вокруг, как по команде, начали двигаться очень медленно. Ни одного звука, только тишина. С обратной стороны</w:t>
      </w:r>
      <w:r>
        <w:rPr>
          <w:rFonts w:ascii="Calibri" w:hAnsi="Calibri"/>
          <w:color w:val="000000"/>
        </w:rPr>
        <w:t xml:space="preserve"> дороги шла женщина в черном балахоне, шла спокойно, словно ничего странного вокруг не происходит. Ни на кого не обращая внимания, она взяла девочку и перенесла с дороги. Заметив, что на меня её чары не подействовали, она улыбнулась и подойдя ко мне спроси</w:t>
      </w:r>
      <w:r>
        <w:rPr>
          <w:rFonts w:ascii="Calibri" w:hAnsi="Calibri"/>
          <w:color w:val="000000"/>
        </w:rPr>
        <w:t>ла: «Ты маг?», - я не смогла из себя выдавить ни одного членораздельного звука. Девушка в балахоне улыбнулась еще шире: «Вижу, что нет, от этих высокомерных ублюдков из гильдии, за такой вопрос можно получить в ответ только молнию. Но ты определенно не про</w:t>
      </w:r>
      <w:r>
        <w:rPr>
          <w:rFonts w:ascii="Calibri" w:hAnsi="Calibri"/>
          <w:color w:val="000000"/>
        </w:rPr>
        <w:t>стая девочка. Я чувствую твою силу. Это магия, дар. Об этом нужно рассказать сестрам. Мы некоторое время за тобой понаблюдаем, и, если ты нам подойдешь, во сне, укажем путь.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вы?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Ведьмы серебряной луны. Мы приходим к тем, кому нужна помощь. Мы защищ</w:t>
      </w:r>
      <w:r>
        <w:rPr>
          <w:rFonts w:ascii="Calibri" w:hAnsi="Calibri"/>
          <w:color w:val="000000"/>
        </w:rPr>
        <w:t>аем и храним равновесие в природе, охраняем жизнь и свет от зла и тьмы. Теперь мне пора, надеюсь ещё увидимся! - подмигнув мне, ведьма резко хлопнула в ладоши и исчезла.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 сразу вернулся к своей обычной скорости, кавалькада всадников проскакала мимо, дев</w:t>
      </w:r>
      <w:r>
        <w:rPr>
          <w:rFonts w:ascii="Calibri" w:hAnsi="Calibri"/>
          <w:color w:val="000000"/>
        </w:rPr>
        <w:t>очка, которая ничего не поняла, побежала к маме. По пути домой я перебирала в голове все что слышала о ведьмах. Инквизиторы иногда ловят несколько и сжигают на площадях, никогда не могла смотреть на такие вещи, но людям нравится. Церковь говорит, что они п</w:t>
      </w:r>
      <w:r>
        <w:rPr>
          <w:rFonts w:ascii="Calibri" w:hAnsi="Calibri"/>
          <w:color w:val="000000"/>
        </w:rPr>
        <w:t>риносят беды, туманят сознание, насылают мор на людей и скотину, толкают людей на преступления. Но среди обычных разговоров в толпе, я никогда не слышала, чтобы ведьм в чем-то обвиняли. Стражников, церковь, взяточников вельмож и иногда шёпотом короля, но н</w:t>
      </w:r>
      <w:r>
        <w:rPr>
          <w:rFonts w:ascii="Calibri" w:hAnsi="Calibri"/>
          <w:color w:val="000000"/>
        </w:rPr>
        <w:t>е ведьм. Ладно постараюсь уснуть, если мне что-то приснится, буду действовать по ситуации.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29 мая.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Каждую ночь засыпая, проваливаюсь в черную бездну снов и просыпаюсь. Ничего.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попыталась расспросить некоторых посетителей трактира о ведьмах, но никто ничего не знает. На удивление один человек, старый Яков, ответил мне: "Что ты хочешь знать о ведьмах, девочка?» Я сказала: «Всё». Каждый вечер он рассказывал истории о ведьмах, как</w:t>
      </w:r>
      <w:r>
        <w:rPr>
          <w:rFonts w:ascii="Calibri" w:hAnsi="Calibri"/>
          <w:color w:val="000000"/>
        </w:rPr>
        <w:t xml:space="preserve"> они лечат людей, помогают урожаю поспеть раньше срока, управляют погодой и разговаривают с животными. Однажды вечером он поделился историей своей бабки: «Я ведь уже не раз говорил, что ведьмы - посланники богов на земле. Они вылечили мою матушку, когда он</w:t>
      </w:r>
      <w:r>
        <w:rPr>
          <w:rFonts w:ascii="Calibri" w:hAnsi="Calibri"/>
          <w:color w:val="000000"/>
        </w:rPr>
        <w:t>а была еще младенцем. В те годы матушка резко захворала и бабка, ни на что не надеясь, начала молиться ведьмам. Через пару дней в дом постучала девушка с каштановыми волосами, дала отвар и сказала поить этим больного младенца. Через три ночи матушка полнос</w:t>
      </w:r>
      <w:r>
        <w:rPr>
          <w:rFonts w:ascii="Calibri" w:hAnsi="Calibri"/>
          <w:color w:val="000000"/>
        </w:rPr>
        <w:t>тью излечилась, бабка ничего об этой девушке узнать не смогла, сказала только, что она была из ведьм луны. С тех пор весь наш род чтит их и уважает. А церковники что? Они просили только пять золотых за отпевание. Мошенники в рясах. Везде видят конкурентов.</w:t>
      </w:r>
      <w:r>
        <w:rPr>
          <w:rFonts w:ascii="Calibri" w:hAnsi="Calibri"/>
          <w:color w:val="000000"/>
        </w:rPr>
        <w:t xml:space="preserve"> А то, что ведьмы мор насылают, так это сказки все. Вон соседский мальчишка в десны с коровами целовался и заболел какой-то заразой, ведьмы что ли в этом виноваты? Поэтому если встретишь их - прояви уважение, поклон, просьба и они тебе помогут». Как ни стр</w:t>
      </w:r>
      <w:r>
        <w:rPr>
          <w:rFonts w:ascii="Calibri" w:hAnsi="Calibri"/>
          <w:color w:val="000000"/>
        </w:rPr>
        <w:t>анно, рассказы Якова меня успокоили, если зов будет - я приду.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6 июня.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и новый день. Сказала хозяйке что ухожу из трактира. Вчера во сне я услышала голос: «Старый дуб у южных ворот, иди вдоль реки и найдешь нас, достойная». Открыла глаза. На небе све</w:t>
      </w:r>
      <w:r>
        <w:rPr>
          <w:rFonts w:ascii="Calibri" w:hAnsi="Calibri"/>
          <w:color w:val="000000"/>
        </w:rPr>
        <w:t>тила луна, так ярко, словно зазывая меня идти немедленно. Я бежала, бежала так быстро как могла. Достойная. Я? Никогда не слышала таких слов.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гильдию магов я пришла, когда обнаружила частичку магических сил в себе. Тогда мне казалось, они увидят мои спос</w:t>
      </w:r>
      <w:r>
        <w:rPr>
          <w:rFonts w:ascii="Calibri" w:hAnsi="Calibri"/>
          <w:color w:val="000000"/>
        </w:rPr>
        <w:t>обности и сразу возьмут в неофиты, дальше стипендия, кров для нас с Сашей и теплая, безбедная жизнь. Все мои мечты разбились сразу как я вошла в высокую башню, пристанище гильдии. Маг на входе после моего рассказа очень долго смеялся, а потом сказал: «Дар?</w:t>
      </w:r>
      <w:r>
        <w:rPr>
          <w:rFonts w:ascii="Calibri" w:hAnsi="Calibri"/>
          <w:color w:val="000000"/>
        </w:rPr>
        <w:t xml:space="preserve"> У тебя? Всем известно, что настоящий дар может быть только в голубой крови, а ты кто? Просто маленькая попрошайка, в лучшем случае из тебя получится деревенская травница, будешь поить местных крестьян настоем одуванчика с куриным дерьмом, не трать больше </w:t>
      </w:r>
      <w:r>
        <w:rPr>
          <w:rFonts w:ascii="Calibri" w:hAnsi="Calibri"/>
          <w:color w:val="000000"/>
        </w:rPr>
        <w:t>мое время». Он вытолкал меня на улицу и захлопнул дверь. У меня не получалось сдерживать слезы. Я лежала и рыдала в подушку, маленький брат подошел, лег рядом со мной и обнял. Слезы постепенно высохли, и мы уснули.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Подогреваемая этими воспоминаниями я бежа</w:t>
      </w:r>
      <w:r>
        <w:rPr>
          <w:rFonts w:ascii="Calibri" w:hAnsi="Calibri"/>
          <w:color w:val="000000"/>
        </w:rPr>
        <w:t xml:space="preserve">ла вдоль реки пока, наконец, не обнаружила вход в пещеру. Пройдя немного вглубь я услышала голоса и увидела отблески огня. Девушки, все молодые и прекрасные смотрели в мою сторону. Одна из них вышла и </w:t>
      </w:r>
      <w:r>
        <w:rPr>
          <w:rFonts w:ascii="Calibri" w:hAnsi="Calibri"/>
          <w:color w:val="000000"/>
        </w:rPr>
        <w:lastRenderedPageBreak/>
        <w:t>заговорила со мной: «Подойди дитя, не бойся. Меня зовут</w:t>
      </w:r>
      <w:r>
        <w:rPr>
          <w:rFonts w:ascii="Calibri" w:hAnsi="Calibri"/>
          <w:color w:val="000000"/>
        </w:rPr>
        <w:t xml:space="preserve"> Агнесса. Я старшая сестра». Приблизившись к костру, я увидела ее лучше. Это была молодая девушка с соломенными волосами, спадающими до плеч, на вид ей было лет двадцать пять, но глаза… Эти глаза были очень старой, мудрой женщины. Она улыбнулась и продолжи</w:t>
      </w:r>
      <w:r>
        <w:rPr>
          <w:rFonts w:ascii="Calibri" w:hAnsi="Calibri"/>
          <w:color w:val="000000"/>
        </w:rPr>
        <w:t>ла: "Тришу ты знаешь», - она указала на девушку в балахоне, которую я видела в ту ночь, и теперь я могла разглядеть её лучше. Фарфоровое кукольное личико, какое-то слишком детское, каштановые волосы, небольшая горбинка на носу. «Все-таки все ведьмы были пр</w:t>
      </w:r>
      <w:r>
        <w:rPr>
          <w:rFonts w:ascii="Calibri" w:hAnsi="Calibri"/>
          <w:color w:val="000000"/>
        </w:rPr>
        <w:t>екрасны, уж не знаю, может с помощью магии?», подумала я.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Триша, моя правая рука, - сказала Агнесса, - она будет тебя учить. Наша главная задача помогать людям, за это мы не берем с них непосильной платы, как делают маги. Для общего блага нам нужны чисты</w:t>
      </w:r>
      <w:r>
        <w:rPr>
          <w:rFonts w:ascii="Calibri" w:hAnsi="Calibri"/>
          <w:color w:val="000000"/>
        </w:rPr>
        <w:t>е сердцем, поэтому ты здесь, дитя моё. Возвращайся завтра, возьми брата. В нашем убежище он всегда будет под присмотром. Выбор конечно за тобой, но у тебя настоящий талант, он недолжен пропадать даром. Мы видим его в воде, мы слышим его в дыхание ветра, на</w:t>
      </w:r>
      <w:r>
        <w:rPr>
          <w:rFonts w:ascii="Calibri" w:hAnsi="Calibri"/>
          <w:color w:val="000000"/>
        </w:rPr>
        <w:t xml:space="preserve"> тебя нам указывают звезды”.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Обратно я шла будто во сне, помогать людям - моя самая большая мечта. И мы с Сашей наконец-то нашли крышу над головой. Как всё прекрасно.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19 июня.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Теперь мы живем у ведьм. Я быстро учусь. Триша говорит, что никогда не видела </w:t>
      </w:r>
      <w:r>
        <w:rPr>
          <w:rFonts w:ascii="Calibri" w:hAnsi="Calibri"/>
          <w:color w:val="000000"/>
        </w:rPr>
        <w:t>такой талантливой ученицы. Пока у других новичков получается немного подпалить маленькую веточку, я уже кидаю огненные шары. Саша тоже всем доволен. Он не остается, девушки добры с ним и никогда не дают ему скучать. Не знаю зачем он постоянно таскает повсю</w:t>
      </w:r>
      <w:r>
        <w:rPr>
          <w:rFonts w:ascii="Calibri" w:hAnsi="Calibri"/>
          <w:color w:val="000000"/>
        </w:rPr>
        <w:t>ду того облезлого деревянного коня. Ничего, скоро я немного заработаю и куплю ему нормальных игрушек.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людей ведьмы берут только добровольную плату, сколько они готовы отдать. У одной из ведьм я видела кольцо с рубином, у другой жемчужное колье, так что с</w:t>
      </w:r>
      <w:r>
        <w:rPr>
          <w:rFonts w:ascii="Calibri" w:hAnsi="Calibri"/>
          <w:color w:val="000000"/>
        </w:rPr>
        <w:t xml:space="preserve"> голода ведьмы серебряной луны не умирают. Не так давно меня вызвала старшая сестра: "В глубине ночи я увидела одну вещь. Ты слышащая, девочка». На мой удивленный взгляд, она ответила: «Слышащая умеет читать мысли людей, для неё нет тайн. Такого человека м</w:t>
      </w:r>
      <w:r>
        <w:rPr>
          <w:rFonts w:ascii="Calibri" w:hAnsi="Calibri"/>
          <w:color w:val="000000"/>
        </w:rPr>
        <w:t>ы не встречали уже больше двухсот лет. Ты огромная удача для всех нас". После этого разговора мне пришлось работать в два раза больше. Пока получается слышать только отголоски, но я чувствую в себе этот дар, скоро я постигну эти тайны и тогда в мире не ост</w:t>
      </w:r>
      <w:r>
        <w:rPr>
          <w:rFonts w:ascii="Calibri" w:hAnsi="Calibri"/>
          <w:color w:val="000000"/>
        </w:rPr>
        <w:t>анется ни одного человека, кто мог бы от меня что-либо утаить.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6 сентября.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Давно сюда ничего не писала. Занятия проходят с рассвета до позднего вечера, моих сил хватает доползти до лежанки и уснуть. Зато я сама вижу прогресс и теперь слышу, слышу мольбы </w:t>
      </w:r>
      <w:r>
        <w:rPr>
          <w:rFonts w:ascii="Calibri" w:hAnsi="Calibri"/>
          <w:color w:val="000000"/>
        </w:rPr>
        <w:t>и мысли людей, некоторые молятся непосредственно нам, некоторые просят помощи всех земных сил, кто-то молится Богу.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в моём обучении появилась практика, Агнесса отправляет нас исполнять просьбы чистых сердцем. Мы с Тришей вызвали дожди в княжестве, к</w:t>
      </w:r>
      <w:r>
        <w:rPr>
          <w:rFonts w:ascii="Calibri" w:hAnsi="Calibri"/>
          <w:color w:val="000000"/>
        </w:rPr>
        <w:t>оторое умирало от засухи. С нашей помощью урожайная погода продержится там лет двадцать.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покупали хлеб в городе и моментально переносили его в голодные деревни, люди набрасывались на кучи хлеба, как голодные звери, хотя в большинстве случаев у меня полу</w:t>
      </w:r>
      <w:r>
        <w:rPr>
          <w:rFonts w:ascii="Calibri" w:hAnsi="Calibri"/>
          <w:color w:val="000000"/>
        </w:rPr>
        <w:t>чалось успокаивать толпы одной лишь силой мысли.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Однажды ночью я услышала мольбу, полную отчаяния и слез. Мать потеряла своего ребенка, малыша нашли с двумя проколами на шее. Определенно окрестные деревни страдали от «набегов» упыря. Полная решимости, я не</w:t>
      </w:r>
      <w:r>
        <w:rPr>
          <w:rFonts w:ascii="Calibri" w:hAnsi="Calibri"/>
          <w:color w:val="000000"/>
        </w:rPr>
        <w:t xml:space="preserve"> стала никого будить, просто переместилась в эту область, занятия по телепортации не прошли даром, сразу же учуяв нечеловеческий вампирский голод, я добралась до руин древней крепости. Встав в центре зала, зашла за одну из многочисленных колон и принялась </w:t>
      </w:r>
      <w:r>
        <w:rPr>
          <w:rFonts w:ascii="Calibri" w:hAnsi="Calibri"/>
          <w:color w:val="000000"/>
        </w:rPr>
        <w:t>ждать. Ожидание было недолгим. Упырь выпрыгнул откуда-то сверху. На занятиях я узнала, что вампиры славятся своей скоростью и, будь я у него на пути, уже лежала бы с разорванной шеей. Однако в середине зала стоял мой призрачный двойник, спасибо урокам Триш</w:t>
      </w:r>
      <w:r>
        <w:rPr>
          <w:rFonts w:ascii="Calibri" w:hAnsi="Calibri"/>
          <w:color w:val="000000"/>
        </w:rPr>
        <w:t>ы. Вампир влетел в пол, а мне оставалось только направить поток пламени и сжечь чудовище дотла. Никаких осиновых кольев и крестов с чесноком, только огонь.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постоянно подвергаем свою жизнь опасности, уничтожаем монстров, прячемся от инквизиции и их магов</w:t>
      </w:r>
      <w:r>
        <w:rPr>
          <w:rFonts w:ascii="Calibri" w:hAnsi="Calibri"/>
          <w:color w:val="000000"/>
        </w:rPr>
        <w:t>, но для нас есть и плюсы. Нас закидывают подарками, иногда дают деньги, иногда еду. Я слышу мольбы людей в нашу честь, хотя все-равно есть недовольные. Кого-то одолевает зависть, кого-то похоть, кого-то страх. А иногда все вместе. Шёпот их мыслей вызывает</w:t>
      </w:r>
      <w:r>
        <w:rPr>
          <w:rFonts w:ascii="Calibri" w:hAnsi="Calibri"/>
          <w:color w:val="000000"/>
        </w:rPr>
        <w:t xml:space="preserve"> у меня отвращение, но я стараюсь не обращать внимания, как советовала старшая сестра: «Люди есть люди, мы не можем изменить их природы, но, если мы немного будем облегчать им жизнь, они сами будут меняться в лучшую сторону. Счастливый человек – хороший че</w:t>
      </w:r>
      <w:r>
        <w:rPr>
          <w:rFonts w:ascii="Calibri" w:hAnsi="Calibri"/>
          <w:color w:val="000000"/>
        </w:rPr>
        <w:t>ловек».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Старшая сестра показала мне библиотеку. Она говорит, что никогда в жизни не видела такой ученицы, которая за полгода обучения по сути превратилась в мастера. Льстит ли мне это? Очень. Взяв с меня обещание быть осторожней со всеми знаниями, которые </w:t>
      </w:r>
      <w:r>
        <w:rPr>
          <w:rFonts w:ascii="Calibri" w:hAnsi="Calibri"/>
          <w:color w:val="000000"/>
        </w:rPr>
        <w:t>я смогу тут получить, Агнесса оставила меня наедине с книгами. Библиотека воистину огромна. Древние фолианты и свитки, любовные чары, управление людьми на расстоянии, лечение жутких хворей, чего тут только нет. Вот уже несколько дней я ночую в библиотеке и</w:t>
      </w:r>
      <w:r>
        <w:rPr>
          <w:rFonts w:ascii="Calibri" w:hAnsi="Calibri"/>
          <w:color w:val="000000"/>
        </w:rPr>
        <w:t xml:space="preserve"> не могу остановиться. Как губка впитываю в себя все больше и больше знаний. Надеюсь Саша не слишком скучает, давно его не видела.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17 сентября.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Для разнообразия я стала возвращаться в город, который меня на время приютил. Старалась помочь людям, но иногд</w:t>
      </w:r>
      <w:r>
        <w:rPr>
          <w:rFonts w:ascii="Calibri" w:hAnsi="Calibri"/>
          <w:color w:val="000000"/>
        </w:rPr>
        <w:t>а приходилось их наказывать.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Зашла в таверну где работала. Хозяйка была так рада мне, что накормила супом и не взяла за это ни гроша. Однако шепот её мыслей заставил меня этим самым супом поперхнуться. Я услышала: «Наконец нашла себе нового мужика, только </w:t>
      </w:r>
      <w:r>
        <w:rPr>
          <w:rFonts w:ascii="Calibri" w:hAnsi="Calibri"/>
          <w:color w:val="000000"/>
        </w:rPr>
        <w:t>он говорит с детьми я ему не нужна. Зачем ему баба с грузом? Устала от упущенных шансов, только мешают они мне. Придушу их сегодня ночью в кроватях, а трупы мы с ним в реку скинем. Тогда и заживем как положено». Поколебавшись секунд десять, я ткнула её сер</w:t>
      </w:r>
      <w:r>
        <w:rPr>
          <w:rFonts w:ascii="Calibri" w:hAnsi="Calibri"/>
          <w:color w:val="000000"/>
        </w:rPr>
        <w:t>дце маленькой черной иглой болезни. До заката она не доживет, разорвется сердце. Она обошлась со мной по-человечески, но позволить такому злу случится я не могу. Кажется, я выходила из таверны вытирая слезы.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 октября.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я ненавижу этот город. На одного нормального человека, приходится по пять-шесть настоящих ублюдков. Я слышала шепот убийц, насильников, садистов, неверных жен отравляющих мужей, сыновей, убивающих родителей ради наследства, шайки бездомных мальчишек уб</w:t>
      </w:r>
      <w:r>
        <w:rPr>
          <w:rFonts w:ascii="Calibri" w:hAnsi="Calibri"/>
          <w:color w:val="000000"/>
        </w:rPr>
        <w:t>ивающих животных ради забавы. Они все отвратительны. Всем им я посылаю, болезни, страдания, смерть.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Так или иначе я привлекла внимание гильдии магов и инквизиторов. Ночью я почувствовала заклинание слежки, затем появились два мага и десяток рядовых святой </w:t>
      </w:r>
      <w:r>
        <w:rPr>
          <w:rFonts w:ascii="Calibri" w:hAnsi="Calibri"/>
          <w:color w:val="000000"/>
        </w:rPr>
        <w:t>церкви. Мои обманные чары направили их в огненную ловушку, никто не ушел живым. Маги любили полапать своих неофитов, видимо для них такое в порядке вещей, слушать церковников я не стала, за тех невинных ведьм и травниц, которых постоянно жгут на площади, я</w:t>
      </w:r>
      <w:r>
        <w:rPr>
          <w:rFonts w:ascii="Calibri" w:hAnsi="Calibri"/>
          <w:color w:val="000000"/>
        </w:rPr>
        <w:t xml:space="preserve"> вынесла им приговор.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помню число, октябрь.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Агнесса странно на меня смотрит в последнее время. У нее не хватит сил прочесть мои мысли, я знаю. Но какое-то беспокойство я у нее вызываю. Теперь все свободное время ищу заклятие в древних манускриптах, чт</w:t>
      </w:r>
      <w:r>
        <w:rPr>
          <w:rFonts w:ascii="Calibri" w:hAnsi="Calibri"/>
          <w:color w:val="000000"/>
        </w:rPr>
        <w:t>о-то, что поможет мне решить проблемы мира раз и навсегда. Знаю, мне хватит сил.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знаю дату.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Нашла! Ритуал очищения. Древняя, как сам мир магия гласит, злые сердцем исчезнут, чистые душой будут жить в добре и свете, воцарится мир на земле, уйдут война </w:t>
      </w:r>
      <w:r>
        <w:rPr>
          <w:rFonts w:ascii="Calibri" w:hAnsi="Calibri"/>
          <w:color w:val="000000"/>
        </w:rPr>
        <w:t>и голод. Все получат по заслугам своим. В алхимической лаборатории я нашла нужные ингредиенты. Осталась последняя деталь. Чистое сердце. Что значит одно сердце ради всемирного блага? Меньшее зло. И кажется я знаю где этот ингредиент взять.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12DA7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Записка гл</w:t>
      </w:r>
      <w:r>
        <w:rPr>
          <w:rFonts w:ascii="Calibri" w:hAnsi="Calibri"/>
          <w:color w:val="000000"/>
        </w:rPr>
        <w:t>авному инквизитору от старшего сержанта команды устранения черной магической активности.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Ваше преосвященство. Вчера в районе канализационных труб, с помощью мага поисковика мы нашли комнату в нише городской канализации. В комнате обнаружен котел со странны</w:t>
      </w:r>
      <w:r>
        <w:rPr>
          <w:rFonts w:ascii="Calibri" w:hAnsi="Calibri"/>
          <w:color w:val="000000"/>
        </w:rPr>
        <w:t>м зельем внутри, так же в котле найдены детские кости и деревянная игрушка в форме коня. В углу мы обнаружили девушку, с большим количество кровоточащих ран на голове. Она сидела, обняв колени, улыбалась и периодически что-то шептала, рядом лежали ее волос</w:t>
      </w:r>
      <w:r>
        <w:rPr>
          <w:rFonts w:ascii="Calibri" w:hAnsi="Calibri"/>
          <w:color w:val="000000"/>
        </w:rPr>
        <w:t>ы, предположительно вырванные ей самостоятельно. Мы привели ее в тюрьму инквизиции, она умерла еще до первого допроса.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Состав зелья выясняется лучшими магами королевского двора. Так же докладываю, вся команда устранения, включая мага, свалилась с горячкой </w:t>
      </w:r>
      <w:r>
        <w:rPr>
          <w:rFonts w:ascii="Calibri" w:hAnsi="Calibri"/>
          <w:color w:val="000000"/>
        </w:rPr>
        <w:t>и бредом, один человек умер. Мы не знаем, чем им помочь, над проблемой так же работают королевские маги.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12DA7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 получилось.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как тебе только пришло такое в голову? Никому из старших сестер этого не удавалось.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Старые сестры были глупы. Помешаны на</w:t>
      </w:r>
      <w:r>
        <w:rPr>
          <w:rFonts w:ascii="Calibri" w:hAnsi="Calibri"/>
          <w:color w:val="000000"/>
        </w:rPr>
        <w:t xml:space="preserve"> силе, ослеплены ей. Они даже подумать не могли, что, если мы создадим себе репутацию святых мучениц, защищающих людей, рано или поздно это окупится. Зло твори в тайне, о добре рассказывай всем встречным. Дай кстати немного золота Якову и скажи, чтобы уход</w:t>
      </w:r>
      <w:r>
        <w:rPr>
          <w:rFonts w:ascii="Calibri" w:hAnsi="Calibri"/>
          <w:color w:val="000000"/>
        </w:rPr>
        <w:t>ил из города, думаю он нам еще пригодится.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я чувствую, мор рядом. Давно хотела спросить, что случилось с той первой, двести лет назад?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Бедная дурочка покончила с собой. Не решилась. Знаешь, внушить кому-то что он умеет читать мысли не так уж и слож</w:t>
      </w:r>
      <w:r>
        <w:rPr>
          <w:rFonts w:ascii="Calibri" w:hAnsi="Calibri"/>
          <w:color w:val="000000"/>
        </w:rPr>
        <w:t>но, а вот внушить такое чистому сердцу, да еще и с даром, практически невозможно. Слава ночи, все наконец закончилось. Как я хохотала, когда она убила хозяйку таверны, милую женщину, у которой даже детей то не было, сразу было видно, это первый шаг в нужно</w:t>
      </w:r>
      <w:r>
        <w:rPr>
          <w:rFonts w:ascii="Calibri" w:hAnsi="Calibri"/>
          <w:color w:val="000000"/>
        </w:rPr>
        <w:t>м направлении. И хорошо, что я подсунула ей эту книгу, наивная душа так и не догадалась до самого конца, мор никого не щадит, ему все-равно кого убивать.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мы будем делать теперь?</w:t>
      </w:r>
    </w:p>
    <w:p w:rsidR="00000000" w:rsidRDefault="00E12DA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Теперь мы будем ждать. Мор распространится через крыс. Из порта выйдут</w:t>
      </w:r>
      <w:r>
        <w:rPr>
          <w:rFonts w:ascii="Calibri" w:hAnsi="Calibri"/>
          <w:color w:val="000000"/>
        </w:rPr>
        <w:t xml:space="preserve"> зараженные корабли. Так мы охватим больше городов и деревень. Будем наполнять свои силы болью и страданиями и наконец сможем завоевать этот мир. Маги нам больше не помеха, как и церковь, их всех выкосит до того, как кто-нибудь додумается до противоядия. Н</w:t>
      </w:r>
      <w:r>
        <w:rPr>
          <w:rFonts w:ascii="Calibri" w:hAnsi="Calibri"/>
          <w:color w:val="000000"/>
        </w:rPr>
        <w:t>е будем расслабляться, у нас впереди много работы.</w:t>
      </w:r>
    </w:p>
    <w:p w:rsidR="00000000" w:rsidRDefault="00E12DA7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E12DA7">
      <w:pPr>
        <w:pStyle w:val="a5"/>
        <w:jc w:val="both"/>
      </w:pPr>
    </w:p>
    <w:p w:rsidR="00000000" w:rsidRDefault="00E12DA7">
      <w:pPr>
        <w:pStyle w:val="a5"/>
        <w:jc w:val="both"/>
      </w:pPr>
    </w:p>
    <w:p w:rsidR="00000000" w:rsidRDefault="00E12DA7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E12DA7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E12DA7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12DA7"/>
    <w:rsid w:val="00E1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25A036A3-4889-443A-8518-E2887720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3188</Words>
  <Characters>16969</Characters>
  <Application>Microsoft Office Word</Application>
  <DocSecurity>4</DocSecurity>
  <Lines>302</Lines>
  <Paragraphs>62</Paragraphs>
  <ScaleCrop>false</ScaleCrop>
  <Company/>
  <LinksUpToDate>false</LinksUpToDate>
  <CharactersWithSpaces>20117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Дневник Анны Говальт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2019-04-21T22:35:00Z</dcterms:created>
  <dcterms:modified xsi:type="dcterms:W3CDTF">2019-04-21T22:35:00Z</dcterms:modified>
</cp:coreProperties>
</file>