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361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Колодец</w:t>
      </w:r>
    </w:p>
    <w:p w:rsidR="00000000" w:rsidRDefault="00CD3616">
      <w:pPr>
        <w:jc w:val="both"/>
        <w:rPr>
          <w:rFonts w:eastAsia="Times New Roman"/>
        </w:rPr>
      </w:pP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зачерпнула из ведра стакан воды. Подняв его к глазам, женщина долго и внимательно разглядывала пузырьки. Между ними плавали крохотные частицы грязи, принесенные с водой или поднявшиеся со дна стакана. Женщина задумалась, прежде чем сделать очередной</w:t>
      </w:r>
      <w:r>
        <w:rPr>
          <w:rFonts w:ascii="Calibri" w:hAnsi="Calibri"/>
          <w:color w:val="000000"/>
        </w:rPr>
        <w:t xml:space="preserve"> глоток, и, скривив недовольную гримасу, вылила остатки воды в раковину.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у воды был другой вкус. Почти месяц прошел с тех пор, как она после смерти родителей продала все имеющееся у нее имущество и переехала в эту богом забытую деревню.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Марине Литвин</w:t>
      </w:r>
      <w:r>
        <w:rPr>
          <w:rFonts w:ascii="Calibri" w:hAnsi="Calibri"/>
          <w:color w:val="000000"/>
        </w:rPr>
        <w:t>овой было двадцать три. В шестнадцать лет, сразу после окончания школы она покинула свой крохотный родной городок и подобно сотням других юных и наивных девушек отправилась в столицу, чтобы осуществить свою детскую мечту – поступить в театральное училище.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Туда она так и не поступила, зато на одной ночной дискотеке встретила очень милого парня по имени Славик.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Ярославу Геннадьевичу, так звучало полное имя Славика, Марина понравилась. Понравилась настолько, что он предложил ей пожить в его квартире. Их совмес</w:t>
      </w:r>
      <w:r>
        <w:rPr>
          <w:rFonts w:ascii="Calibri" w:hAnsi="Calibri"/>
          <w:color w:val="000000"/>
        </w:rPr>
        <w:t>тное проживание длилось ровно до того самого момента, пока Марина не сообщила своему мужчине, что беременна.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Итог был вполне предсказуем. Марине пришлось забыть о своей мечте, и вернуться домой к родителям.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 этом несчастья юной женщины не закончились.</w:t>
      </w:r>
      <w:r>
        <w:rPr>
          <w:rFonts w:ascii="Calibri" w:hAnsi="Calibri"/>
          <w:color w:val="000000"/>
        </w:rPr>
        <w:t xml:space="preserve"> Через год пьяный водитель насмерть сбил ее отца, а еще через два года ее матери поставили страшный диагноз – рак. Семье срочно понадобились деньги на лечение.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будучи пробивной и не имеющая достаточного образования Марина вынуждена была устроиться на дв</w:t>
      </w:r>
      <w:r>
        <w:rPr>
          <w:rFonts w:ascii="Calibri" w:hAnsi="Calibri"/>
          <w:color w:val="000000"/>
        </w:rPr>
        <w:t>е работы. Днем она работала уборщицей в местном супермаркете, а вечерами и на выходных занималась тем, что сидела с чужими детьми.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ад продолжался еще пять лет, и когда мать Марины наконец скончалась в больнице, женщина несмотря на все охватившее ее го</w:t>
      </w:r>
      <w:r>
        <w:rPr>
          <w:rFonts w:ascii="Calibri" w:hAnsi="Calibri"/>
          <w:color w:val="000000"/>
        </w:rPr>
        <w:t>ре почувствовала немалое облегчение.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смерть той страшной лысой старухи в белом халате, в которую в одночасье превратилась Ольга Литвинова, принесла Марине не только свободу, но и долги. Впрочем, было кое-что еще. Старый деревенский дом, в котором когда-</w:t>
      </w:r>
      <w:r>
        <w:rPr>
          <w:rFonts w:ascii="Calibri" w:hAnsi="Calibri"/>
          <w:color w:val="000000"/>
        </w:rPr>
        <w:t>то жила ее бабушка.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Лишившаяся работы из-за закрытия магазина женщина продала свою квартиру и переехала в деревню. На время, как сказала она сама себе. Всего лишь на время.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Вырученные за продажу квартиры деньги могли помочь Марине и ее дочери продержаться </w:t>
      </w:r>
      <w:r>
        <w:rPr>
          <w:rFonts w:ascii="Calibri" w:hAnsi="Calibri"/>
          <w:color w:val="000000"/>
        </w:rPr>
        <w:t>какой-то срок пока она не найдет себе новую работу.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Вздохнув, женщина еще раз внимательно оглядела свое «парадное» платье, поправила прическу и отправилась заваривать чай. Сегодня к ним на огонек должен был заглянуть их сосед Виктор. Тот самый Виктор, кото</w:t>
      </w:r>
      <w:r>
        <w:rPr>
          <w:rFonts w:ascii="Calibri" w:hAnsi="Calibri"/>
          <w:color w:val="000000"/>
        </w:rPr>
        <w:t>рый когда они приехали, помог им занести мебель и коробки с вещами. Впрочем, только этим вежливым жестом его помощь не ограничилась.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время их знакомства сосед, оказавшийся самым настоящим работящим деревенским мужиком, помог перестелить пол, подлатать п</w:t>
      </w:r>
      <w:r>
        <w:rPr>
          <w:rFonts w:ascii="Calibri" w:hAnsi="Calibri"/>
          <w:color w:val="000000"/>
        </w:rPr>
        <w:t>ечку и утеплить окна на зиму.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открывшаяся дверь «разбудила» Марину, прервав плавное течение ее мыслей. На пороге нетерпеливо стуча ножкой по полу, стояла ее семилетняя дочь Алиса.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Маааам… - протянула она, - ты не видела Софию? Я ее уже второй де</w:t>
      </w:r>
      <w:r>
        <w:rPr>
          <w:rFonts w:ascii="Calibri" w:hAnsi="Calibri"/>
          <w:color w:val="000000"/>
        </w:rPr>
        <w:t>нь найти не могу!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видела! – раздраженно отмахнулась от дочери женщина.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Софией звали старую куклу, которую Алиса в самый первый день их переезда обнаружила сидящей на кровати в своей будущей комнате.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куклу в руках дочери, Марина сначала уди</w:t>
      </w:r>
      <w:r>
        <w:rPr>
          <w:rFonts w:ascii="Calibri" w:hAnsi="Calibri"/>
          <w:color w:val="000000"/>
        </w:rPr>
        <w:t>вилась, ведь когда она в детстве приезжала в деревню навестить бабушку ни какой куклы и в помине не было. Впрочем, на данный момент вопрос таинственного появления игрушки беспокоил женщину меньше всего.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Фыркнув и мотнув своими светлыми косичками, одетая в </w:t>
      </w:r>
      <w:r>
        <w:rPr>
          <w:rFonts w:ascii="Calibri" w:hAnsi="Calibri"/>
          <w:color w:val="000000"/>
        </w:rPr>
        <w:t>красное платье с белым горошком Алиса убежала. Задумчиво проследив взглядом за своей удалившейся дочерью, женщина несколько секунд по инерции думала о Софии, а затем засыпала чай в чайник, и залив его кипятком, выбросила мысли о кукле из своей головы.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Зная</w:t>
      </w:r>
      <w:r>
        <w:rPr>
          <w:rFonts w:ascii="Calibri" w:hAnsi="Calibri"/>
          <w:color w:val="000000"/>
        </w:rPr>
        <w:t xml:space="preserve"> о том, что завтра Марине придется рано встать, чтобы отвести свою дочь до ближайшей автобусной остановки, Виктор не стал засиживаться у них допоздна.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***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Утром, поднявшись по зову будильника и наспех ополоснув свое слегка опухшее заспанное лицо, женщина принялась спешно одеваться. В их деревне, как и в большинстве близлежащих деревень не было своей школы, и поэтому каждый день, за исключением субботы и воск</w:t>
      </w:r>
      <w:r>
        <w:rPr>
          <w:rFonts w:ascii="Calibri" w:hAnsi="Calibri"/>
          <w:color w:val="000000"/>
        </w:rPr>
        <w:t>ресенья Марине приходилось вставать в пять утра, чтобы собрать себя и дочь, и проводить ее до ближайшей автобусной остановки, которая находилась в получасе быстрой ходьбы от их дома.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Мам, ты не завяжешь мне хвост? – спросила Алиса, чьи собственные потуги</w:t>
      </w:r>
      <w:r>
        <w:rPr>
          <w:rFonts w:ascii="Calibri" w:hAnsi="Calibri"/>
          <w:color w:val="000000"/>
        </w:rPr>
        <w:t>, к сожалению, не увенчались успехом.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Вздохнув и взяв в руки расческу, женщина провела ей пару раз по волосам дочери, изумляясь их длине и шелковистости. У самой Марины были довольно скудные и «жидкие» волосенки, и молодая мать с некой тоской и неприятным </w:t>
      </w:r>
      <w:r>
        <w:rPr>
          <w:rFonts w:ascii="Calibri" w:hAnsi="Calibri"/>
          <w:color w:val="000000"/>
        </w:rPr>
        <w:t>осадком в душе отметила, что роскошные волосы достались ее дочери явно от отца. Впрочем, к счастью, это было единственным, что она от него унаследовала.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с волосами ребенка, женщина надела пальто, натянула на ноги резиновые сапоги, из которых в это</w:t>
      </w:r>
      <w:r>
        <w:rPr>
          <w:rFonts w:ascii="Calibri" w:hAnsi="Calibri"/>
          <w:color w:val="000000"/>
        </w:rPr>
        <w:t>й деревни не вылезали всю осеннюю и весеннюю пору, и, бросив последний быстрый взгляд на свое отражение в зеркале, взяла дочь за руку и направилась к двери.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Когда-то Марина Литвинова была очень красивой девушкой, на которую засматривались многие парни, но </w:t>
      </w:r>
      <w:r>
        <w:rPr>
          <w:rFonts w:ascii="Calibri" w:hAnsi="Calibri"/>
          <w:color w:val="000000"/>
        </w:rPr>
        <w:t>сейчас зеркало, расположенное в прихожей отразило бледную замученную женщину, выглядящую гораздо старше своих лет. Возможно, виной этому были не только жизненные неурядицы, но и постоянно мучающие женщину кошмары. Те самые странные сны, которые начались вс</w:t>
      </w:r>
      <w:r>
        <w:rPr>
          <w:rFonts w:ascii="Calibri" w:hAnsi="Calibri"/>
          <w:color w:val="000000"/>
        </w:rPr>
        <w:t>коре после того, как Марина вместе с дочерью переехали в этот дом.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Точное содержание своих снов она никогда не помнила. Память сохраняла лишь липкое чувство страха, боли и мягкого треска. Треска старого, гниющего дерева.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 этого было достаточно, чтобы з</w:t>
      </w:r>
      <w:r>
        <w:rPr>
          <w:rFonts w:ascii="Calibri" w:hAnsi="Calibri"/>
          <w:color w:val="000000"/>
        </w:rPr>
        <w:t>аставить женщину с криком просыпаться посреди ночи. Обычно она не задумывалась о природе своих снов, ибо, как было сказано выше, не обладала живым и ярким воображением, но сейчас в них появилось нечто, что беспокоило ее.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Выйдя на крыльцо, Марина закурила. </w:t>
      </w:r>
      <w:r>
        <w:rPr>
          <w:rFonts w:ascii="Calibri" w:hAnsi="Calibri"/>
          <w:color w:val="000000"/>
        </w:rPr>
        <w:t>Ее взгляд был устремлен на соседний участок. Туда, где за буйно разросшимися зарослями ежевики чернели останки дом.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Когда она совсем маленькой девочкой в первый раз приехала к своей бабушке, дом был еще цел. Марина прекрасно помнила величественный особняк </w:t>
      </w:r>
      <w:r>
        <w:rPr>
          <w:rFonts w:ascii="Calibri" w:hAnsi="Calibri"/>
          <w:color w:val="000000"/>
        </w:rPr>
        <w:t>похожий на замок сказочной принцессы, чей облик никак не вписывался в реалии обычной русской деревни.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бабушки любопытная девочка узнала, что в доме проживает странная семья, которая совсем не контактирует с местными жителями, а иногда по ночам в его веч</w:t>
      </w:r>
      <w:r>
        <w:rPr>
          <w:rFonts w:ascii="Calibri" w:hAnsi="Calibri"/>
          <w:color w:val="000000"/>
        </w:rPr>
        <w:t>но зашторенных окнах вспыхивает свет, и из дома раздаются странные звуки. Тогда маленькая Марина подумала, что это – не дворец принцессы, а берлога ведьмы.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Курившая на крыльце женщина криво улыбнулась. Теперь-то она прекрасно знала, что ведьмы – это и есть</w:t>
      </w:r>
      <w:r>
        <w:rPr>
          <w:rFonts w:ascii="Calibri" w:hAnsi="Calibri"/>
          <w:color w:val="000000"/>
        </w:rPr>
        <w:t xml:space="preserve"> принцессы. Они становятся ими, когда состарятся.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Взглянув на часы на руке, женщина направилась топить баню. В ожидании того, как согреется вода, Марина принялась мыть старинную чугунную ванну.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 как дом их соседей сгорел, каждый из жителей деревн</w:t>
      </w:r>
      <w:r>
        <w:rPr>
          <w:rFonts w:ascii="Calibri" w:hAnsi="Calibri"/>
          <w:color w:val="000000"/>
        </w:rPr>
        <w:t>и по старой доброй русской традиции счел своим долгом украсть что-то с пепелища. Бабушке Марины досталась ванна.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пожаром вообще было дело темное, никто не знал, как это случилось. Из жильцов никто не пострадал, но Марина отчетливо помнила, как глядя на э</w:t>
      </w:r>
      <w:r>
        <w:rPr>
          <w:rFonts w:ascii="Calibri" w:hAnsi="Calibri"/>
          <w:color w:val="000000"/>
        </w:rPr>
        <w:t>ту стоявшую на изображавших чудовищ ножках ванну, которая сама служила настоящим произведением искусства, ее бабушка всегда качала головой и приговаривала: несчастия преследуют эту семью! Сначала их дочь исчезла, а затем – это! Ой, не к добру это не к добр</w:t>
      </w:r>
      <w:r>
        <w:rPr>
          <w:rFonts w:ascii="Calibri" w:hAnsi="Calibri"/>
          <w:color w:val="000000"/>
        </w:rPr>
        <w:t>у…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Проверив рукой температуру воды, Марина позвала дочь, и секунду посмотрев, как ее дитя плещется в воде, вернулась на кухню мыть посуду. Закончив с этим делом, женщина посмотрела на часы и удивилась. Ибо хотя Марине показалось, что она хлопотала по хозяй</w:t>
      </w:r>
      <w:r>
        <w:rPr>
          <w:rFonts w:ascii="Calibri" w:hAnsi="Calibri"/>
          <w:color w:val="000000"/>
        </w:rPr>
        <w:t>ству не более десяти минут, часы с неумолимой точностью показывали, что прошло не менее получаса.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Почувствовав легкое беспокойство, женщина направилась в баню. Недавно прошел дождь, и все дорожки были мокрыми и скользкими от грязи. Женщина шла не спеша. Ее</w:t>
      </w:r>
      <w:r>
        <w:rPr>
          <w:rFonts w:ascii="Calibri" w:hAnsi="Calibri"/>
          <w:color w:val="000000"/>
        </w:rPr>
        <w:t xml:space="preserve"> дочь давно уже была достаточно взрослой девочкой, чтобы мыться самостоятельно, и все же…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приоткрыла дверь в предбанник, до слуха женщины долетали обрывки фраз.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Обычно я играю одна… Все мои одноклассники… Нет! Это глупо! Перестань! Яна, а ты…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ак с каким же воображаемым человеком ее дочь сейчас вела свой разговор?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Войдя в баню, молодая мать увидела, что рядом с ванной стоял деревянный стул, на котором сидела кукла. Именно с ней и разговаривал ребенок.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Малышка, почему ты так долго сидишь в ванн</w:t>
      </w:r>
      <w:r>
        <w:rPr>
          <w:rFonts w:ascii="Calibri" w:hAnsi="Calibri"/>
          <w:color w:val="000000"/>
        </w:rPr>
        <w:t>е? Пора выходить.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Погруженная по плечи в воду девочка, не оборачиваясь, ответила матери: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моя подруга никогда не выходит из своей ванны.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подруга?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пожала плечами.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Алиса, - не на шутку рассердилась Марина, - вылезай сейчас же!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с</w:t>
      </w:r>
      <w:r>
        <w:rPr>
          <w:rFonts w:ascii="Calibri" w:hAnsi="Calibri"/>
          <w:color w:val="000000"/>
        </w:rPr>
        <w:t>о вздохом встала и выбралась из ванны. Женщина завернула дочь в махровое полотенце и принялась вытирать ее. Плечи девочки были удивительно холодными, хотя она так долго просидела в горячей воде.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Поужинав, мать и дочь легли спать. В ту ночь Марина проснулась от очередного кошмара. Несколько секунд приводя в порядок свое дыхание она лежала на влажных от пота простынях глядя в потолок, а затем медленно встала, неуклюже натянула на себя халат и отправ</w:t>
      </w:r>
      <w:r>
        <w:rPr>
          <w:rFonts w:ascii="Calibri" w:hAnsi="Calibri"/>
          <w:color w:val="000000"/>
        </w:rPr>
        <w:t>илась на кухню, чтобы навестить припрятанную для такого случая заначку вина, попутно ругая себя за то, что в последнее время стала слишком часто прикладываться к бутылке.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Проходя мимо комнаты дочери, она увидела, что из приоткрытой двери пробивается свет.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«Алиса опять забыла выключить его! – с раздражением подумала женщина, - ну я ей сейчас задам!»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Толкнув дверь, она вошла в комнату, и уже намеривалась было грозным окриком разбудить свое дитя, как заметила что кровать Алисы – пуста. На секунду глаза Марины </w:t>
      </w:r>
      <w:r>
        <w:rPr>
          <w:rFonts w:ascii="Calibri" w:hAnsi="Calibri"/>
          <w:color w:val="000000"/>
        </w:rPr>
        <w:t>расширились.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громко позвала девочку по имени. Ответом ей служила тишина. Молодая мать тщательно осмотрела комнату дочери, затем кухню и прихожую. Девочки негде не было.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бросилась к входной двери, и с ужасом обнаружила, что цепочка на дверь н</w:t>
      </w:r>
      <w:r>
        <w:rPr>
          <w:rFonts w:ascii="Calibri" w:hAnsi="Calibri"/>
          <w:color w:val="000000"/>
        </w:rPr>
        <w:t>е накинута. Она забыла сделать это, когда они вернулись с автобусной остановки?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Невзирая на то, что на ней была только халат, женщина выбежала во двор. Во дворе было холодно, и женщина попыталась укутаться в одежду еще плотнее, пряча грудь.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Алиса! Алиса!</w:t>
      </w:r>
      <w:r>
        <w:rPr>
          <w:rFonts w:ascii="Calibri" w:hAnsi="Calibri"/>
          <w:color w:val="000000"/>
        </w:rPr>
        <w:t xml:space="preserve"> Алиса! – как безумная кричала она.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была темна и безмятежна, и лишь далекий лай деревенских собак разрушал ее тишину. Не помня себя от ужаса, Марина побежала в сад. Старые яблони, пришедшие с соседнего участка густые заросли одичавшей ежевики, в котор</w:t>
      </w:r>
      <w:r>
        <w:rPr>
          <w:rFonts w:ascii="Calibri" w:hAnsi="Calibri"/>
          <w:color w:val="000000"/>
        </w:rPr>
        <w:t>ые они с дочерью никогда не заглядывали – все это проносилось перед ее лицом.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Алиса! – споткнувшись о незамеченный во тьме корень, женщина упала и заплакала. Протирая от грязи лицо, она не переставала звать свою дочь.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«Баня. – Марина не знала, откуда эта</w:t>
      </w:r>
      <w:r>
        <w:rPr>
          <w:rFonts w:ascii="Calibri" w:hAnsi="Calibri"/>
          <w:color w:val="000000"/>
        </w:rPr>
        <w:t xml:space="preserve"> мысль возникла в ее голове. – Может быть, моя дочь пошла в баню».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 поднявшись и морщась от боли в подвернутой ноге, Марина побрела в этом направлении.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действительно была там. Они лежала в пустой ванне, прижимая к своей груди Софию. Девочка к</w:t>
      </w:r>
      <w:r>
        <w:rPr>
          <w:rFonts w:ascii="Calibri" w:hAnsi="Calibri"/>
          <w:color w:val="000000"/>
        </w:rPr>
        <w:t>репко спала.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понимая, что происходит, Марина растолкала свою дочь, но на все вопросы взволнованной матери девочка отвечала гробовым молчанием.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ночь Марине вновь снились странные сны. Ей снилось, что прижимая куклу к своей груди, она брела п</w:t>
      </w:r>
      <w:r>
        <w:rPr>
          <w:rFonts w:ascii="Calibri" w:hAnsi="Calibri"/>
          <w:color w:val="000000"/>
        </w:rPr>
        <w:t>о какому-то странному полю. Вокруг царили серые сумерки, а острые шипы каких-то растений царапали ее кожу. Ей было больно. Больно и страшно. Споткнувшись, она упала, выронив куклу. Расцарапанные колени нещадно болели. Она попыталась подняться, но резкая бо</w:t>
      </w:r>
      <w:r>
        <w:rPr>
          <w:rFonts w:ascii="Calibri" w:hAnsi="Calibri"/>
          <w:color w:val="000000"/>
        </w:rPr>
        <w:t>ль пронзила ее левую ногу. Вновь опустившись на четвереньки, Марина принялась ползать, пытаясь отыскать свою «подругу». Земля и камни под ее ладонями сменились струганными досками, а затем…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Вскрикнув, женщина проснулась вся в поту. Первым делом она кинула </w:t>
      </w:r>
      <w:r>
        <w:rPr>
          <w:rFonts w:ascii="Calibri" w:hAnsi="Calibri"/>
          <w:color w:val="000000"/>
        </w:rPr>
        <w:t>взгляд на дочь, которую уложила рядом с собой. Обнимавшая куклу Алиса спокойно спала.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Проводив ребенка до автобуса, женщина вернулась домой, и, остановившись на крыльце, стала с неприязнью рассматривать запущенный сад. Она и раньше ненавидела этот дом, а т</w:t>
      </w:r>
      <w:r>
        <w:rPr>
          <w:rFonts w:ascii="Calibri" w:hAnsi="Calibri"/>
          <w:color w:val="000000"/>
        </w:rPr>
        <w:t>еперь, после всех этих кошмаров, после странного поведения родной дочери она возненавидела его еще больше.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ее взгляд упал на куклу. Повинуясь какому-то неясному даже для самой себя порыву, женщина подняла ее со стула. Несколько секунд Марина рас</w:t>
      </w:r>
      <w:r>
        <w:rPr>
          <w:rFonts w:ascii="Calibri" w:hAnsi="Calibri"/>
          <w:color w:val="000000"/>
        </w:rPr>
        <w:t>сматривала бесстрастное фарфоровое личико, а затем вышла на улицу и бросила Софию в выгребную яму, припорошив куклу сверху остатками картофельных очисток.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Вздохнув, женщина вошла в дом и села у окна. Вот уже не в первый раз она подумала о том, что ее жизнь</w:t>
      </w:r>
      <w:r>
        <w:rPr>
          <w:rFonts w:ascii="Calibri" w:hAnsi="Calibri"/>
          <w:color w:val="000000"/>
        </w:rPr>
        <w:t xml:space="preserve"> сложилась бы гораздо счастливее, если бы она вовремя сделала аборт.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грустных мыслей женщину отвлек робкий стук в дверь.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я, Марин.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Виктор? - лицо женщины просветлело. - Что случилось? Заходи.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тебе это… - топтавшийся на пороге тридцати</w:t>
      </w:r>
      <w:r>
        <w:rPr>
          <w:rFonts w:ascii="Calibri" w:hAnsi="Calibri"/>
          <w:color w:val="000000"/>
        </w:rPr>
        <w:t>пятилетний светловолосый мужчина скромно улыбнулся, - я тебе цветы принес.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 за стол, а я пока поставлю их в воду.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взяла букет и хотела поставить их в вазу. Но, так как вазы в доме не оказалось, она поставила их в пустую банку из-под варенья.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что-то хотел Виктор?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я это… - мужчина замялся, опустив взгляд.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«Забавно, - подумала Марина, - в переводе имя </w:t>
      </w:r>
      <w:r>
        <w:rPr>
          <w:rFonts w:ascii="Calibri" w:hAnsi="Calibri"/>
          <w:color w:val="000000"/>
        </w:rPr>
        <w:t>Виктор означает – Победитель. Но оно так не подходит ему!»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вновь посмотрела на эту скромную рабочую деревенскую лошадку, мысленно сравнив его с горячим жеребцом Славиком. Сравнение получилось отнюдь не в пользу первого.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 другой стороны, - мысленн</w:t>
      </w:r>
      <w:r>
        <w:rPr>
          <w:rFonts w:ascii="Calibri" w:hAnsi="Calibri"/>
          <w:color w:val="000000"/>
        </w:rPr>
        <w:t>о одернула себя Марина, - твой «горячий жеребец» бросил тебя сразу же, как только узнал о вашем «жеребенке», а Виктор – мужчина серьезный, работящий и надежный. Для деревенской жизни – самое оно».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Виктор.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- гость поднял взгляд.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 нравится во</w:t>
      </w:r>
      <w:r>
        <w:rPr>
          <w:rFonts w:ascii="Calibri" w:hAnsi="Calibri"/>
          <w:color w:val="000000"/>
        </w:rPr>
        <w:t>да.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Вода? – удивился он. - А что с ней не так?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какая-то грязная и вонючая.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Разве? – неподдельно изумился мужчина, - а я никогда не замечал.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бы! – усмехнулась Марина, - ведь ты пьешь воду совсем из другого колодца!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это не имеет значения</w:t>
      </w:r>
      <w:r>
        <w:rPr>
          <w:rFonts w:ascii="Calibri" w:hAnsi="Calibri"/>
          <w:color w:val="000000"/>
        </w:rPr>
        <w:t>, - махнув рукой, улыбнулся Виктор. - Все наши колодцы стоят на одной водоносной жиле и связаны между собой. Хотя… - мужчина на секунду задумался, - я могу посмотреть твой колодец. Если в нем утонула птица, или скажем кот, то вода вполне может испортиться.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Посмотри. Сделай милость.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Ненадолго Марина умолкла, полностью погрузившись в свои мысли, а затем спросила: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Вить.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Помнишь моих соседей?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тех, что жили в сгоревшем доме.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Смутно. – Мужчина пожал плечами. – Я тогда совсем еще </w:t>
      </w:r>
      <w:r>
        <w:rPr>
          <w:rFonts w:ascii="Calibri" w:hAnsi="Calibri"/>
          <w:color w:val="000000"/>
        </w:rPr>
        <w:t>пацаном был.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ними случилось?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них девочка пропала, а затем дом сгорел. А сами они куда-то уехали. Куда – не знаю.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А… - Марина немного помедлила, ты помнишь, как звали девочку?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Хм… Кажется Янка. Или Яна.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«Яна - воображаемый товарищ, с которым</w:t>
      </w:r>
      <w:r>
        <w:rPr>
          <w:rFonts w:ascii="Calibri" w:hAnsi="Calibri"/>
          <w:color w:val="000000"/>
        </w:rPr>
        <w:t xml:space="preserve"> Алиса играла в ванне».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все начинало становиться на свои места, приобретать какие-то очертания.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почувствовала, как кровь отхлынула от ее лица. Закрыв его руками, она прижалась к стене и с трудом сделала глубокий вдох.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случилось?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Виктор, мне плохо, ты не мог бы зайти чуть позже?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из школы, Алиса, спросив разрешения матери и схватив пару бутербродов, убежала играть с подружками.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«Отлично, пока ее нет, я смогу провести генеральную уборку!»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Войдя в комнату дочери, </w:t>
      </w:r>
      <w:r>
        <w:rPr>
          <w:rFonts w:ascii="Calibri" w:hAnsi="Calibri"/>
          <w:color w:val="000000"/>
        </w:rPr>
        <w:t>Марина принялась прибирать раскиданные по полу рисунки. Один из рисунков невольно привлек внимание женщины. На нем был изображен соседний участок. А точнее то, что осталось от соседского дома. Марина сразу узнала это изображение, ибо частенько самолично со</w:t>
      </w:r>
      <w:r>
        <w:rPr>
          <w:rFonts w:ascii="Calibri" w:hAnsi="Calibri"/>
          <w:color w:val="000000"/>
        </w:rPr>
        <w:t>зерцала его из окна своей комнаты. Но, ее внимание привлекло не это. Его привлекли две держащиеся за руки девочки. В одной из них Марина сразу узнала свою дочь, а вот другую девочку она не узнавала.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Женщина положила упавший рисунок на стол рядом с другими </w:t>
      </w:r>
      <w:r>
        <w:rPr>
          <w:rFonts w:ascii="Calibri" w:hAnsi="Calibri"/>
          <w:color w:val="000000"/>
        </w:rPr>
        <w:t>рисунками, подняла с пола цветные карандаши, и стала искать пенал, в который можно было бы их положить.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Сперва, пожалуй, нужно найти ее портфель. Неужели она опять запихнула его под кровать? Ну да! – усмехнулась Марина, увидев торчащую из-под кровати руч</w:t>
      </w:r>
      <w:r>
        <w:rPr>
          <w:rFonts w:ascii="Calibri" w:hAnsi="Calibri"/>
          <w:color w:val="000000"/>
        </w:rPr>
        <w:t>ку, - так оно и есть!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Встав на четвереньки, женщина потащила портфель, но за ним…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Марина чуть не вскрикнула! Притаившись за портфелем в паутине и пыли (Марина была не очень хорошей хозяйкой) лежала София!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она туда…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Отодвинув детск</w:t>
      </w:r>
      <w:r>
        <w:rPr>
          <w:rFonts w:ascii="Calibri" w:hAnsi="Calibri"/>
          <w:color w:val="000000"/>
        </w:rPr>
        <w:t>ий ранец, женщина извлекла куклу на свет божий.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она могла тут очутиться? Я же сама…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Поднявшись, Марина уронила куклу на пол и сделала пару шагов назад. Затем, мысленно посмеявшись над своими нелепыми страхами, подняла игрушку, вышла из комнаты дочери</w:t>
      </w:r>
      <w:r>
        <w:rPr>
          <w:rFonts w:ascii="Calibri" w:hAnsi="Calibri"/>
          <w:color w:val="000000"/>
        </w:rPr>
        <w:t>, направилась на кухню и села в любимое кресло-качалку.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 в бабушкином кресле-качалке и держа Софию на руках как ребенка, Марина думала о всех тех странностях что начали внезапно происходить в ее доме.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«Нет… - убеждала она сама себя, - ничего «дьявольск</w:t>
      </w:r>
      <w:r>
        <w:rPr>
          <w:rFonts w:ascii="Calibri" w:hAnsi="Calibri"/>
          <w:color w:val="000000"/>
        </w:rPr>
        <w:t>ого» в этом нет! Просто Алиса вернувшись из школы не нашла свою любимую игрушку. Она, конечно, расстроилась и принялась искать Софию. Заглянула в помойную яму и… Но… почему тогда она не положила ее на кровать?! Как кукла оказалась под…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Допустим, моя дочь, </w:t>
      </w:r>
      <w:r>
        <w:rPr>
          <w:rFonts w:ascii="Calibri" w:hAnsi="Calibri"/>
          <w:color w:val="000000"/>
        </w:rPr>
        <w:t>не сказав мне ни слова о пропаже куклы, вытащила ее из помойной ямы, вымыла и высушила ее, положила игрушку на кровать и убежала к подругам. Затем кукла упала с кровати и закатилась под нее. Все просто и логично! Ничего сверхъестественного. Но… почему тогд</w:t>
      </w:r>
      <w:r>
        <w:rPr>
          <w:rFonts w:ascii="Calibri" w:hAnsi="Calibri"/>
          <w:color w:val="000000"/>
        </w:rPr>
        <w:t>а кукла оказалась под кроватью, а не рядом с ней?!»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в окно, Марина пыталась думать о чем-то другом. Но мысли ее упорно возвращались к чужому ребенку. Таинственные сны. Перемещающаяся по дому кукла. Ее собственная дочь, разговаривающая с «призраком».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подняла Софию и посмотрела кукле прямо в лицо.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ты сможешь помочь мне?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Стеклянные глаза куклы остались полностью равнодушными. Отбросив куклу прочь, женщина оделась потеплее, и вышла на веранду. Ее взор как всегда остановился на пустующ</w:t>
      </w:r>
      <w:r>
        <w:rPr>
          <w:rFonts w:ascii="Calibri" w:hAnsi="Calibri"/>
          <w:color w:val="000000"/>
        </w:rPr>
        <w:t>ем соседнем участке.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«Наверное, летом там все зеленым-зелено!», - подумала женщина, неожиданно поймав себя на мысли, что никогда не заходила туда. Да и… собственно говоря, зачем ей было это делать?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она тоже не собиралась нарушать границы частной соб</w:t>
      </w:r>
      <w:r>
        <w:rPr>
          <w:rFonts w:ascii="Calibri" w:hAnsi="Calibri"/>
          <w:color w:val="000000"/>
        </w:rPr>
        <w:t>ственности и все же, что-то похожее на неясное предчувствие, на странный охотничий инстинкт заставило женщину отправиться туда.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ногами хлюпала и чавкала грязь. Покрытые мхом деревья казались скрюченными подагрой стариками. Разоренные пчелиные ульи мирн</w:t>
      </w:r>
      <w:r>
        <w:rPr>
          <w:rFonts w:ascii="Calibri" w:hAnsi="Calibri"/>
          <w:color w:val="000000"/>
        </w:rPr>
        <w:t>о догнивали, превращаясь в труху.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все шла и шла, пока не добралась до колючих зарослей ежевики. Там она остановилась, и хотела было повернуть к разрушенному дому, как что-то вдруг привлекло ее внимание.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одном из колючих стеблей болтался обрывок тряпицы. Присмотревшись, Марина достала из кармана перчатки и начала осторожно раздвигать ежевику. Привлекшая ее внимание линялая тряпочка оказалась одни из бантиков Софии.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Собрав в кулак все свое мужество, женщ</w:t>
      </w:r>
      <w:r>
        <w:rPr>
          <w:rFonts w:ascii="Calibri" w:hAnsi="Calibri"/>
          <w:color w:val="000000"/>
        </w:rPr>
        <w:t>ина двинулась дальше. По мере ее продвижения заросли ежевики становились все плотнее и гуще. Ее утратившие листву стебли сплетались меж собой наподобие колючей проволоки, образовывая своими телами практически непроницаемую стену. Будто живые, они цеплялись</w:t>
      </w:r>
      <w:r>
        <w:rPr>
          <w:rFonts w:ascii="Calibri" w:hAnsi="Calibri"/>
          <w:color w:val="000000"/>
        </w:rPr>
        <w:t xml:space="preserve"> за одежу женщины, силясь удержать ее, но Марина была непреклонна.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Подобно сказочному Принцу, боровшемуся с терниями, окружившими замок Спящей Красавицы, она неуклонно двигалась вперед.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Исцарапанная с ног до головы, она, наконец, прорвалась сквозь колючую </w:t>
      </w:r>
      <w:r>
        <w:rPr>
          <w:rFonts w:ascii="Calibri" w:hAnsi="Calibri"/>
          <w:color w:val="000000"/>
        </w:rPr>
        <w:t>изгородь и увидела небольшую открытую поляну и старый, почти ушедший в землю колодец. Гнилые доски, что некогда служили его крышкой.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узнала место из ее снов. Теперь она знала, что тут произошло. Пару лет назад в теплых летних сумерках меленькая дево</w:t>
      </w:r>
      <w:r>
        <w:rPr>
          <w:rFonts w:ascii="Calibri" w:hAnsi="Calibri"/>
          <w:color w:val="000000"/>
        </w:rPr>
        <w:t>чка собирала ягоды в густых зарослях ежевики. Она споткнулась, и ее кукла упала на гнилую крышку колодца. Девочка попыталась достать любимую игрушку. Не выдержав веса ребенка, крышка проломилась и…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«Яна никогда не покидает свою «ванну»».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закрыла гла</w:t>
      </w:r>
      <w:r>
        <w:rPr>
          <w:rFonts w:ascii="Calibri" w:hAnsi="Calibri"/>
          <w:color w:val="000000"/>
        </w:rPr>
        <w:t>за. Труп, лежащий на дне колодца. И эту воду она пила в течение множества дней. Готовила на ней еду, заваривала чай. Сколько раз они с дочерью погружались в горячую ванну, наполненную бесчисленными гнилостными бактериями? Сколько раз мыли ею руки и лицо? Н</w:t>
      </w:r>
      <w:r>
        <w:rPr>
          <w:rFonts w:ascii="Calibri" w:hAnsi="Calibri"/>
          <w:color w:val="000000"/>
        </w:rPr>
        <w:t>е сосчитать.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упала на колени. Ее рвало.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полчаса женщина вернулась домой и вызвала такси. Она не знала, почему искавшая девочку полиция не догадалась заглянуть в заброшенный колодец. Судя по тому, что он практически сравнялся с землей, этот ко</w:t>
      </w:r>
      <w:r>
        <w:rPr>
          <w:rFonts w:ascii="Calibri" w:hAnsi="Calibri"/>
          <w:color w:val="000000"/>
        </w:rPr>
        <w:t>лодец должен быть очень старым. Возможно, ее родственники, да и никто в деревне просто не знал о его существовании. Других, далеких от мистики причин Марина придумать не могла.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звонкий гудок, оповещавший о том, что к их дому подъехала машина. Поса</w:t>
      </w:r>
      <w:r>
        <w:rPr>
          <w:rFonts w:ascii="Calibri" w:hAnsi="Calibri"/>
          <w:color w:val="000000"/>
        </w:rPr>
        <w:t>див вернувшуюся дочь в такси, женщина не выдержала и в последний раз оглянулась на дом.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она отвезет дочь в город, а затем обратится в полицию. Пусть они проверят старый колодец. Пусть они извлекут оттуда-то…</w:t>
      </w:r>
    </w:p>
    <w:p w:rsidR="00000000" w:rsidRDefault="00CD36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Вздохнув, женщина опустилась на сидение.</w:t>
      </w:r>
      <w:r>
        <w:rPr>
          <w:rFonts w:ascii="Calibri" w:hAnsi="Calibri"/>
          <w:color w:val="000000"/>
        </w:rPr>
        <w:t xml:space="preserve"> Прижимая к своей груди дочь, она думалась о маленькой девочке, чье тело до сих пор лежит на дне холодной каменной ванны.</w:t>
      </w:r>
    </w:p>
    <w:p w:rsidR="00000000" w:rsidRDefault="00CD3616">
      <w:pPr>
        <w:pStyle w:val="a5"/>
        <w:jc w:val="both"/>
      </w:pPr>
    </w:p>
    <w:p w:rsidR="00000000" w:rsidRDefault="00CD3616">
      <w:pPr>
        <w:pStyle w:val="a5"/>
        <w:jc w:val="both"/>
      </w:pPr>
    </w:p>
    <w:p w:rsidR="00000000" w:rsidRDefault="00CD361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D361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D361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3616"/>
    <w:rsid w:val="00C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1EB98C6-02A1-4728-BF12-01E02A4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3258</Words>
  <Characters>17815</Characters>
  <Application>Microsoft Office Word</Application>
  <DocSecurity>4</DocSecurity>
  <Lines>352</Lines>
  <Paragraphs>143</Paragraphs>
  <ScaleCrop>false</ScaleCrop>
  <Company/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Колодец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